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6FDE7E" w14:textId="77777777" w:rsidR="000C66F4" w:rsidRPr="000C66F4" w:rsidRDefault="000C66F4" w:rsidP="000C66F4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0C66F4">
        <w:rPr>
          <w:rFonts w:ascii="Times New Roman" w:eastAsia="Calibri" w:hAnsi="Times New Roman" w:cs="Times New Roman"/>
          <w:color w:val="auto"/>
          <w:sz w:val="28"/>
          <w:szCs w:val="28"/>
        </w:rPr>
        <w:t>Федеральное государственное образовательное бюджетное учреждение</w:t>
      </w:r>
    </w:p>
    <w:p w14:paraId="57B7710C" w14:textId="77777777" w:rsidR="000C66F4" w:rsidRPr="000C66F4" w:rsidRDefault="000C66F4" w:rsidP="000C66F4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0C66F4">
        <w:rPr>
          <w:rFonts w:ascii="Times New Roman" w:eastAsia="Calibri" w:hAnsi="Times New Roman" w:cs="Times New Roman"/>
          <w:color w:val="auto"/>
          <w:sz w:val="28"/>
          <w:szCs w:val="28"/>
        </w:rPr>
        <w:t>высшего образования</w:t>
      </w:r>
    </w:p>
    <w:p w14:paraId="3378BB11" w14:textId="77777777" w:rsidR="000C66F4" w:rsidRPr="000C66F4" w:rsidRDefault="000C66F4" w:rsidP="000C66F4">
      <w:pPr>
        <w:widowControl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</w:rPr>
      </w:pPr>
      <w:r w:rsidRPr="000C66F4">
        <w:rPr>
          <w:rFonts w:ascii="Times New Roman" w:eastAsia="Calibri" w:hAnsi="Times New Roman" w:cs="Times New Roman"/>
          <w:b/>
          <w:caps/>
          <w:color w:val="auto"/>
          <w:sz w:val="28"/>
          <w:szCs w:val="28"/>
        </w:rPr>
        <w:t xml:space="preserve">«ФинансоВЫЙ УНИВЕРСИТЕТ </w:t>
      </w:r>
    </w:p>
    <w:p w14:paraId="39AD4F9F" w14:textId="77777777" w:rsidR="000C66F4" w:rsidRPr="000C66F4" w:rsidRDefault="000C66F4" w:rsidP="000C66F4">
      <w:pPr>
        <w:widowControl/>
        <w:jc w:val="center"/>
        <w:rPr>
          <w:rFonts w:ascii="Times New Roman" w:eastAsia="Calibri" w:hAnsi="Times New Roman" w:cs="Times New Roman"/>
          <w:b/>
          <w:caps/>
          <w:color w:val="auto"/>
          <w:sz w:val="28"/>
          <w:szCs w:val="28"/>
        </w:rPr>
      </w:pPr>
      <w:r w:rsidRPr="000C66F4">
        <w:rPr>
          <w:rFonts w:ascii="Times New Roman" w:eastAsia="Calibri" w:hAnsi="Times New Roman" w:cs="Times New Roman"/>
          <w:b/>
          <w:caps/>
          <w:color w:val="auto"/>
          <w:sz w:val="28"/>
          <w:szCs w:val="28"/>
        </w:rPr>
        <w:t>при Правительстве Российской Федерации»</w:t>
      </w:r>
    </w:p>
    <w:p w14:paraId="48D45570" w14:textId="77777777" w:rsidR="000C66F4" w:rsidRPr="000C66F4" w:rsidRDefault="000C66F4" w:rsidP="000C66F4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 w:rsidRPr="000C66F4">
        <w:rPr>
          <w:rFonts w:ascii="Times New Roman" w:eastAsia="Calibri" w:hAnsi="Times New Roman" w:cs="Times New Roman"/>
          <w:b/>
          <w:color w:val="auto"/>
          <w:sz w:val="28"/>
          <w:szCs w:val="28"/>
        </w:rPr>
        <w:t>(Финансовый университет)</w:t>
      </w:r>
    </w:p>
    <w:p w14:paraId="14DE78E4" w14:textId="77777777" w:rsidR="000C66F4" w:rsidRPr="000C66F4" w:rsidRDefault="000C66F4" w:rsidP="000C66F4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</w:p>
    <w:p w14:paraId="35D07614" w14:textId="77777777" w:rsidR="000C66F4" w:rsidRPr="000C66F4" w:rsidRDefault="000C66F4" w:rsidP="000C66F4">
      <w:pPr>
        <w:widowControl/>
        <w:spacing w:after="200" w:line="276" w:lineRule="auto"/>
        <w:ind w:left="900"/>
        <w:rPr>
          <w:rFonts w:ascii="Times New Roman" w:eastAsia="Calibri" w:hAnsi="Times New Roman" w:cs="Times New Roman"/>
          <w:b/>
          <w:color w:val="auto"/>
        </w:rPr>
      </w:pPr>
      <w:r w:rsidRPr="000C66F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          Департамента международного и публичного права</w:t>
      </w:r>
    </w:p>
    <w:p w14:paraId="194EC066" w14:textId="77777777" w:rsidR="000C66F4" w:rsidRPr="000C66F4" w:rsidRDefault="000C66F4" w:rsidP="000C66F4">
      <w:pPr>
        <w:widowControl/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auto"/>
          <w:sz w:val="32"/>
          <w:szCs w:val="32"/>
          <w:lang w:eastAsia="en-US"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0C66F4" w:rsidRPr="000C66F4" w14:paraId="7A9F2174" w14:textId="77777777" w:rsidTr="00797886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37C871" w14:textId="77777777" w:rsidR="000C66F4" w:rsidRPr="000C66F4" w:rsidRDefault="000C66F4" w:rsidP="000C66F4">
            <w:pPr>
              <w:widowControl/>
              <w:spacing w:line="276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0C66F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УТВЕРЖДАЮ</w:t>
            </w:r>
          </w:p>
          <w:p w14:paraId="60118A83" w14:textId="77777777" w:rsidR="000C66F4" w:rsidRPr="000C66F4" w:rsidRDefault="000C66F4" w:rsidP="000C66F4">
            <w:pPr>
              <w:widowControl/>
              <w:tabs>
                <w:tab w:val="left" w:pos="284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0C66F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Проректор по учебной и </w:t>
            </w:r>
            <w:proofErr w:type="gramStart"/>
            <w:r w:rsidRPr="000C66F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методической  работе</w:t>
            </w:r>
            <w:proofErr w:type="gramEnd"/>
          </w:p>
          <w:p w14:paraId="1BFBC059" w14:textId="77777777" w:rsidR="000C66F4" w:rsidRPr="000C66F4" w:rsidRDefault="000C66F4" w:rsidP="000C66F4">
            <w:pPr>
              <w:widowControl/>
              <w:tabs>
                <w:tab w:val="left" w:pos="284"/>
              </w:tabs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  <w:p w14:paraId="240EDA5E" w14:textId="77777777" w:rsidR="000C66F4" w:rsidRPr="000C66F4" w:rsidRDefault="000C66F4" w:rsidP="000C66F4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0C66F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____________ Е.А. </w:t>
            </w:r>
            <w:r w:rsidRPr="000C66F4">
              <w:rPr>
                <w:rFonts w:ascii="Calibri" w:eastAsia="Calibri" w:hAnsi="Calibri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0C66F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Каменева </w:t>
            </w:r>
          </w:p>
          <w:p w14:paraId="68DC1F4A" w14:textId="31E2140C" w:rsidR="000C66F4" w:rsidRPr="000C66F4" w:rsidRDefault="000C66F4" w:rsidP="000C66F4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0C66F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«_</w:t>
            </w:r>
            <w:r w:rsidR="00850F9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25</w:t>
            </w:r>
            <w:proofErr w:type="gramStart"/>
            <w:r w:rsidR="0027147F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_</w:t>
            </w:r>
            <w:r w:rsidRPr="000C66F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»</w:t>
            </w:r>
            <w:r w:rsidRPr="000C66F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u w:val="single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u w:val="single"/>
                <w:lang w:eastAsia="en-US"/>
              </w:rPr>
              <w:t xml:space="preserve">  </w:t>
            </w:r>
            <w:proofErr w:type="gramEnd"/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u w:val="single"/>
                <w:lang w:eastAsia="en-US"/>
              </w:rPr>
              <w:t xml:space="preserve"> </w:t>
            </w:r>
            <w:r w:rsidR="00850F9B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u w:val="single"/>
                <w:lang w:eastAsia="en-US"/>
              </w:rPr>
              <w:t>января</w:t>
            </w:r>
            <w:r w:rsidRPr="000C66F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u w:val="single"/>
                <w:lang w:eastAsia="en-US"/>
              </w:rPr>
              <w:t xml:space="preserve">   </w:t>
            </w:r>
            <w:r w:rsidRPr="000C66F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  <w:r w:rsidRPr="000C66F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г.</w:t>
            </w:r>
          </w:p>
          <w:p w14:paraId="5FA93D3C" w14:textId="77777777" w:rsidR="000C66F4" w:rsidRPr="000C66F4" w:rsidRDefault="000C66F4" w:rsidP="000C66F4">
            <w:pPr>
              <w:widowControl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eastAsia="en-US"/>
              </w:rPr>
            </w:pPr>
          </w:p>
        </w:tc>
      </w:tr>
    </w:tbl>
    <w:p w14:paraId="45D3463E" w14:textId="77777777" w:rsidR="000C66F4" w:rsidRPr="000C66F4" w:rsidRDefault="000C66F4" w:rsidP="000C66F4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</w:pPr>
    </w:p>
    <w:tbl>
      <w:tblPr>
        <w:tblStyle w:val="16"/>
        <w:tblW w:w="5001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95"/>
        <w:gridCol w:w="4942"/>
      </w:tblGrid>
      <w:tr w:rsidR="000C66F4" w:rsidRPr="000C66F4" w14:paraId="3A75E465" w14:textId="77777777" w:rsidTr="00797886">
        <w:tc>
          <w:tcPr>
            <w:tcW w:w="2586" w:type="pct"/>
          </w:tcPr>
          <w:p w14:paraId="553A8FF7" w14:textId="77777777" w:rsidR="000C66F4" w:rsidRPr="000C66F4" w:rsidRDefault="000C66F4" w:rsidP="000C66F4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414" w:type="pct"/>
          </w:tcPr>
          <w:p w14:paraId="42B1CF98" w14:textId="77777777" w:rsidR="000C66F4" w:rsidRPr="000C66F4" w:rsidRDefault="000C66F4" w:rsidP="000C66F4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</w:tbl>
    <w:p w14:paraId="57C7B8ED" w14:textId="77777777" w:rsidR="000C66F4" w:rsidRPr="000C66F4" w:rsidRDefault="000C66F4" w:rsidP="000C66F4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14:paraId="240E4BD1" w14:textId="77777777" w:rsidR="000C66F4" w:rsidRPr="000C66F4" w:rsidRDefault="000C66F4" w:rsidP="000C66F4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sz w:val="32"/>
          <w:szCs w:val="32"/>
        </w:rPr>
      </w:pPr>
      <w:r w:rsidRPr="000C66F4">
        <w:rPr>
          <w:rFonts w:ascii="Times New Roman" w:eastAsia="Calibri" w:hAnsi="Times New Roman" w:cs="Times New Roman"/>
          <w:color w:val="auto"/>
          <w:sz w:val="32"/>
          <w:szCs w:val="32"/>
        </w:rPr>
        <w:t>А.В. Остроушко</w:t>
      </w:r>
    </w:p>
    <w:p w14:paraId="537F6418" w14:textId="77777777" w:rsidR="000C66F4" w:rsidRPr="000C66F4" w:rsidRDefault="000C66F4" w:rsidP="000C66F4">
      <w:pPr>
        <w:widowControl/>
        <w:spacing w:line="360" w:lineRule="auto"/>
        <w:jc w:val="center"/>
        <w:rPr>
          <w:rFonts w:ascii="Times New Roman" w:eastAsia="Calibri" w:hAnsi="Times New Roman" w:cs="Times New Roman"/>
          <w:b/>
          <w:color w:val="auto"/>
          <w:sz w:val="32"/>
          <w:szCs w:val="32"/>
        </w:rPr>
      </w:pPr>
    </w:p>
    <w:p w14:paraId="25AA395E" w14:textId="7B144F3D" w:rsidR="009553B7" w:rsidRPr="000C66F4" w:rsidRDefault="00933642">
      <w:pPr>
        <w:pStyle w:val="30"/>
        <w:shd w:val="clear" w:color="auto" w:fill="auto"/>
        <w:spacing w:before="0" w:after="274" w:line="310" w:lineRule="exact"/>
        <w:ind w:left="60"/>
        <w:rPr>
          <w:sz w:val="32"/>
          <w:szCs w:val="32"/>
        </w:rPr>
      </w:pPr>
      <w:r w:rsidRPr="00933642">
        <w:rPr>
          <w:sz w:val="32"/>
          <w:szCs w:val="32"/>
        </w:rPr>
        <w:t>Правовое регулирование институтов развития в финансовой сфере</w:t>
      </w:r>
    </w:p>
    <w:p w14:paraId="0E6788D1" w14:textId="77777777" w:rsidR="009553B7" w:rsidRPr="000C66F4" w:rsidRDefault="00460346">
      <w:pPr>
        <w:pStyle w:val="20"/>
        <w:shd w:val="clear" w:color="auto" w:fill="auto"/>
        <w:spacing w:after="115" w:line="270" w:lineRule="exact"/>
        <w:ind w:left="60" w:firstLine="0"/>
        <w:rPr>
          <w:sz w:val="28"/>
          <w:szCs w:val="28"/>
        </w:rPr>
      </w:pPr>
      <w:r w:rsidRPr="000C66F4">
        <w:rPr>
          <w:sz w:val="28"/>
          <w:szCs w:val="28"/>
        </w:rPr>
        <w:t>Рабочая программа дисциплины</w:t>
      </w:r>
    </w:p>
    <w:p w14:paraId="34F88036" w14:textId="77777777" w:rsidR="009553B7" w:rsidRPr="000C66F4" w:rsidRDefault="00460346">
      <w:pPr>
        <w:pStyle w:val="4"/>
        <w:shd w:val="clear" w:color="auto" w:fill="auto"/>
        <w:spacing w:line="485" w:lineRule="exact"/>
        <w:ind w:left="60" w:firstLine="0"/>
        <w:jc w:val="center"/>
        <w:rPr>
          <w:sz w:val="28"/>
          <w:szCs w:val="28"/>
        </w:rPr>
      </w:pPr>
      <w:r w:rsidRPr="000C66F4">
        <w:rPr>
          <w:sz w:val="28"/>
          <w:szCs w:val="28"/>
        </w:rPr>
        <w:t>для студентов, обучающихся по направлению подготовки</w:t>
      </w:r>
    </w:p>
    <w:p w14:paraId="3C5B59A1" w14:textId="1DA333AB" w:rsidR="009553B7" w:rsidRPr="000C66F4" w:rsidRDefault="00460346" w:rsidP="00260773">
      <w:pPr>
        <w:pStyle w:val="4"/>
        <w:numPr>
          <w:ilvl w:val="2"/>
          <w:numId w:val="21"/>
        </w:numPr>
        <w:shd w:val="clear" w:color="auto" w:fill="auto"/>
        <w:tabs>
          <w:tab w:val="left" w:pos="1111"/>
        </w:tabs>
        <w:spacing w:after="292" w:line="485" w:lineRule="exact"/>
        <w:jc w:val="center"/>
        <w:rPr>
          <w:sz w:val="28"/>
          <w:szCs w:val="28"/>
        </w:rPr>
      </w:pPr>
      <w:r w:rsidRPr="000C66F4">
        <w:rPr>
          <w:sz w:val="28"/>
          <w:szCs w:val="28"/>
        </w:rPr>
        <w:t>«Юриспруденция»</w:t>
      </w:r>
    </w:p>
    <w:p w14:paraId="30377982" w14:textId="173477D1" w:rsidR="009553B7" w:rsidRDefault="00460346" w:rsidP="00451D6D">
      <w:pPr>
        <w:pStyle w:val="4"/>
        <w:shd w:val="clear" w:color="auto" w:fill="auto"/>
        <w:spacing w:line="270" w:lineRule="exact"/>
        <w:ind w:left="60" w:firstLine="0"/>
        <w:jc w:val="center"/>
        <w:rPr>
          <w:sz w:val="28"/>
          <w:szCs w:val="28"/>
        </w:rPr>
      </w:pPr>
      <w:r w:rsidRPr="000C66F4">
        <w:rPr>
          <w:sz w:val="28"/>
          <w:szCs w:val="28"/>
        </w:rPr>
        <w:t xml:space="preserve">направленность программы магистратуры «Юрист </w:t>
      </w:r>
      <w:r w:rsidR="00964E4B">
        <w:rPr>
          <w:sz w:val="28"/>
          <w:szCs w:val="28"/>
        </w:rPr>
        <w:t xml:space="preserve">в </w:t>
      </w:r>
      <w:r w:rsidR="00451D6D">
        <w:rPr>
          <w:sz w:val="28"/>
          <w:szCs w:val="28"/>
        </w:rPr>
        <w:t>финансовой сфере</w:t>
      </w:r>
      <w:r w:rsidRPr="000C66F4">
        <w:rPr>
          <w:sz w:val="28"/>
          <w:szCs w:val="28"/>
        </w:rPr>
        <w:t>»</w:t>
      </w:r>
    </w:p>
    <w:p w14:paraId="7A2263E8" w14:textId="145FC501" w:rsidR="00451D6D" w:rsidRDefault="00451D6D" w:rsidP="00451D6D">
      <w:pPr>
        <w:pStyle w:val="4"/>
        <w:shd w:val="clear" w:color="auto" w:fill="auto"/>
        <w:spacing w:line="270" w:lineRule="exact"/>
        <w:ind w:left="60" w:firstLine="0"/>
        <w:jc w:val="center"/>
        <w:rPr>
          <w:sz w:val="28"/>
          <w:szCs w:val="28"/>
        </w:rPr>
      </w:pPr>
    </w:p>
    <w:p w14:paraId="39156572" w14:textId="77777777" w:rsidR="00451D6D" w:rsidRPr="000C66F4" w:rsidRDefault="00451D6D" w:rsidP="00451D6D">
      <w:pPr>
        <w:pStyle w:val="4"/>
        <w:shd w:val="clear" w:color="auto" w:fill="auto"/>
        <w:spacing w:line="270" w:lineRule="exact"/>
        <w:ind w:left="60" w:firstLine="0"/>
        <w:jc w:val="center"/>
        <w:rPr>
          <w:sz w:val="28"/>
          <w:szCs w:val="28"/>
        </w:rPr>
      </w:pPr>
    </w:p>
    <w:p w14:paraId="5D21628E" w14:textId="77777777" w:rsidR="00451D6D" w:rsidRDefault="00460346">
      <w:pPr>
        <w:pStyle w:val="41"/>
        <w:shd w:val="clear" w:color="auto" w:fill="auto"/>
        <w:spacing w:before="0"/>
        <w:ind w:left="60"/>
        <w:rPr>
          <w:sz w:val="28"/>
          <w:szCs w:val="28"/>
        </w:rPr>
      </w:pPr>
      <w:r w:rsidRPr="000C66F4">
        <w:rPr>
          <w:sz w:val="28"/>
          <w:szCs w:val="28"/>
        </w:rPr>
        <w:t xml:space="preserve">Рекомендовано Ученым советом Юридического факультета </w:t>
      </w:r>
    </w:p>
    <w:p w14:paraId="5B3D3A67" w14:textId="5F65BE84" w:rsidR="009553B7" w:rsidRPr="000C66F4" w:rsidRDefault="00B53BD8">
      <w:pPr>
        <w:pStyle w:val="41"/>
        <w:shd w:val="clear" w:color="auto" w:fill="auto"/>
        <w:spacing w:before="0"/>
        <w:ind w:left="60"/>
        <w:rPr>
          <w:sz w:val="28"/>
          <w:szCs w:val="28"/>
        </w:rPr>
      </w:pPr>
      <w:r>
        <w:rPr>
          <w:sz w:val="28"/>
          <w:szCs w:val="28"/>
        </w:rPr>
        <w:t>(протокол № 25</w:t>
      </w:r>
      <w:r w:rsidR="00460346" w:rsidRPr="000C66F4">
        <w:rPr>
          <w:sz w:val="28"/>
          <w:szCs w:val="28"/>
        </w:rPr>
        <w:t xml:space="preserve"> от </w:t>
      </w:r>
      <w:r>
        <w:rPr>
          <w:sz w:val="28"/>
          <w:szCs w:val="28"/>
        </w:rPr>
        <w:t>17</w:t>
      </w:r>
      <w:r w:rsidR="00460346" w:rsidRPr="000C66F4">
        <w:rPr>
          <w:sz w:val="28"/>
          <w:szCs w:val="28"/>
        </w:rPr>
        <w:t xml:space="preserve"> </w:t>
      </w:r>
      <w:r w:rsidR="000C66F4">
        <w:rPr>
          <w:sz w:val="28"/>
          <w:szCs w:val="28"/>
        </w:rPr>
        <w:t>января</w:t>
      </w:r>
      <w:r w:rsidR="00460346" w:rsidRPr="000C66F4">
        <w:rPr>
          <w:sz w:val="28"/>
          <w:szCs w:val="28"/>
        </w:rPr>
        <w:t xml:space="preserve"> 20</w:t>
      </w:r>
      <w:r w:rsidR="000C66F4">
        <w:rPr>
          <w:sz w:val="28"/>
          <w:szCs w:val="28"/>
        </w:rPr>
        <w:t>23</w:t>
      </w:r>
      <w:r w:rsidR="00460346" w:rsidRPr="000C66F4">
        <w:rPr>
          <w:sz w:val="28"/>
          <w:szCs w:val="28"/>
        </w:rPr>
        <w:t xml:space="preserve"> г.)</w:t>
      </w:r>
    </w:p>
    <w:p w14:paraId="69F076A8" w14:textId="77777777" w:rsidR="00451D6D" w:rsidRDefault="00460346" w:rsidP="000C66F4">
      <w:pPr>
        <w:pStyle w:val="41"/>
        <w:shd w:val="clear" w:color="auto" w:fill="auto"/>
        <w:spacing w:before="0" w:after="0"/>
        <w:ind w:left="60"/>
        <w:rPr>
          <w:sz w:val="28"/>
          <w:szCs w:val="28"/>
        </w:rPr>
      </w:pPr>
      <w:r w:rsidRPr="000C66F4">
        <w:rPr>
          <w:sz w:val="28"/>
          <w:szCs w:val="28"/>
        </w:rPr>
        <w:t xml:space="preserve">Одобрено Советом учебно-научного департамента </w:t>
      </w:r>
      <w:r w:rsidR="000C66F4">
        <w:rPr>
          <w:sz w:val="28"/>
          <w:szCs w:val="28"/>
        </w:rPr>
        <w:t>международного и публичного права</w:t>
      </w:r>
      <w:r w:rsidRPr="000C66F4">
        <w:rPr>
          <w:sz w:val="28"/>
          <w:szCs w:val="28"/>
        </w:rPr>
        <w:t xml:space="preserve"> </w:t>
      </w:r>
    </w:p>
    <w:p w14:paraId="48D4CE13" w14:textId="2CA9438D" w:rsidR="009553B7" w:rsidRPr="000C66F4" w:rsidRDefault="00460346" w:rsidP="000C66F4">
      <w:pPr>
        <w:pStyle w:val="41"/>
        <w:shd w:val="clear" w:color="auto" w:fill="auto"/>
        <w:spacing w:before="0" w:after="0"/>
        <w:ind w:left="60"/>
        <w:rPr>
          <w:sz w:val="28"/>
          <w:szCs w:val="28"/>
        </w:rPr>
      </w:pPr>
      <w:r w:rsidRPr="000C66F4">
        <w:rPr>
          <w:sz w:val="28"/>
          <w:szCs w:val="28"/>
        </w:rPr>
        <w:t xml:space="preserve">(протокол № </w:t>
      </w:r>
      <w:r w:rsidR="00B53BD8">
        <w:rPr>
          <w:sz w:val="28"/>
          <w:szCs w:val="28"/>
        </w:rPr>
        <w:t>6</w:t>
      </w:r>
      <w:r w:rsidRPr="000C66F4">
        <w:rPr>
          <w:sz w:val="28"/>
          <w:szCs w:val="28"/>
        </w:rPr>
        <w:t xml:space="preserve"> от </w:t>
      </w:r>
      <w:r w:rsidR="00B53BD8">
        <w:rPr>
          <w:sz w:val="28"/>
          <w:szCs w:val="28"/>
        </w:rPr>
        <w:t>17</w:t>
      </w:r>
      <w:r w:rsidR="000C66F4">
        <w:rPr>
          <w:sz w:val="28"/>
          <w:szCs w:val="28"/>
        </w:rPr>
        <w:t xml:space="preserve"> января </w:t>
      </w:r>
      <w:r w:rsidRPr="000C66F4">
        <w:rPr>
          <w:sz w:val="28"/>
          <w:szCs w:val="28"/>
        </w:rPr>
        <w:t>20</w:t>
      </w:r>
      <w:r w:rsidR="000C66F4">
        <w:rPr>
          <w:sz w:val="28"/>
          <w:szCs w:val="28"/>
        </w:rPr>
        <w:t>23</w:t>
      </w:r>
      <w:r w:rsidRPr="000C66F4">
        <w:rPr>
          <w:sz w:val="28"/>
          <w:szCs w:val="28"/>
        </w:rPr>
        <w:t xml:space="preserve"> г.)</w:t>
      </w:r>
    </w:p>
    <w:p w14:paraId="2243BB63" w14:textId="77777777" w:rsidR="000C66F4" w:rsidRDefault="000C66F4" w:rsidP="000C66F4">
      <w:pPr>
        <w:jc w:val="center"/>
        <w:rPr>
          <w:rFonts w:ascii="Times New Roman" w:hAnsi="Times New Roman" w:cs="Times New Roman"/>
          <w:b/>
          <w:sz w:val="28"/>
        </w:rPr>
      </w:pPr>
    </w:p>
    <w:p w14:paraId="1B78985D" w14:textId="69AC24AD" w:rsidR="000C66F4" w:rsidRDefault="000C66F4" w:rsidP="000C66F4">
      <w:pPr>
        <w:jc w:val="center"/>
        <w:rPr>
          <w:rFonts w:ascii="Times New Roman" w:hAnsi="Times New Roman" w:cs="Times New Roman"/>
          <w:b/>
          <w:sz w:val="28"/>
        </w:rPr>
      </w:pPr>
    </w:p>
    <w:p w14:paraId="0C07DF30" w14:textId="77777777" w:rsidR="000C66F4" w:rsidRDefault="000C66F4" w:rsidP="000C66F4">
      <w:pPr>
        <w:jc w:val="center"/>
        <w:rPr>
          <w:rFonts w:ascii="Times New Roman" w:hAnsi="Times New Roman" w:cs="Times New Roman"/>
          <w:b/>
          <w:sz w:val="28"/>
        </w:rPr>
      </w:pPr>
    </w:p>
    <w:p w14:paraId="7C79E1A0" w14:textId="77777777" w:rsidR="000C66F4" w:rsidRPr="00BE755E" w:rsidRDefault="000C66F4" w:rsidP="000C66F4">
      <w:pPr>
        <w:jc w:val="center"/>
        <w:rPr>
          <w:rFonts w:ascii="Times New Roman" w:hAnsi="Times New Roman" w:cs="Times New Roman"/>
          <w:b/>
          <w:sz w:val="28"/>
        </w:rPr>
      </w:pPr>
    </w:p>
    <w:p w14:paraId="5E51756C" w14:textId="06440281" w:rsidR="000C66F4" w:rsidRPr="000C66F4" w:rsidRDefault="000C66F4" w:rsidP="000C66F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Москва </w:t>
      </w:r>
      <w:r w:rsidRPr="00BE755E">
        <w:rPr>
          <w:rFonts w:ascii="Times New Roman" w:hAnsi="Times New Roman" w:cs="Times New Roman"/>
          <w:b/>
          <w:sz w:val="28"/>
        </w:rPr>
        <w:t xml:space="preserve"> 202</w:t>
      </w:r>
      <w:r>
        <w:rPr>
          <w:rFonts w:ascii="Times New Roman" w:hAnsi="Times New Roman" w:cs="Times New Roman"/>
          <w:b/>
          <w:sz w:val="28"/>
        </w:rPr>
        <w:t>3</w:t>
      </w:r>
      <w:r w:rsidRPr="000C66F4">
        <w:rPr>
          <w:sz w:val="28"/>
          <w:szCs w:val="28"/>
        </w:rPr>
        <w:br w:type="page"/>
      </w:r>
    </w:p>
    <w:p w14:paraId="29D2384A" w14:textId="77777777" w:rsidR="0011000A" w:rsidRPr="00D732A9" w:rsidRDefault="0011000A">
      <w:pPr>
        <w:pStyle w:val="4"/>
        <w:shd w:val="clear" w:color="auto" w:fill="auto"/>
        <w:spacing w:after="287" w:line="270" w:lineRule="exact"/>
        <w:ind w:left="20" w:firstLine="0"/>
        <w:jc w:val="both"/>
        <w:rPr>
          <w:b/>
          <w:color w:val="auto"/>
          <w:sz w:val="28"/>
          <w:szCs w:val="28"/>
        </w:rPr>
      </w:pPr>
      <w:proofErr w:type="gramStart"/>
      <w:r w:rsidRPr="00D732A9">
        <w:rPr>
          <w:b/>
          <w:color w:val="auto"/>
          <w:sz w:val="28"/>
          <w:szCs w:val="28"/>
        </w:rPr>
        <w:lastRenderedPageBreak/>
        <w:t>УДК  336</w:t>
      </w:r>
      <w:proofErr w:type="gramEnd"/>
      <w:r w:rsidRPr="00D732A9">
        <w:rPr>
          <w:b/>
          <w:color w:val="auto"/>
          <w:sz w:val="28"/>
          <w:szCs w:val="28"/>
        </w:rPr>
        <w:t xml:space="preserve">(073)   </w:t>
      </w:r>
    </w:p>
    <w:p w14:paraId="24A151A0" w14:textId="77777777" w:rsidR="0011000A" w:rsidRPr="00D732A9" w:rsidRDefault="0011000A">
      <w:pPr>
        <w:pStyle w:val="4"/>
        <w:shd w:val="clear" w:color="auto" w:fill="auto"/>
        <w:spacing w:after="287" w:line="270" w:lineRule="exact"/>
        <w:ind w:left="20" w:firstLine="0"/>
        <w:jc w:val="both"/>
        <w:rPr>
          <w:b/>
          <w:color w:val="auto"/>
          <w:sz w:val="28"/>
          <w:szCs w:val="28"/>
        </w:rPr>
      </w:pPr>
      <w:proofErr w:type="gramStart"/>
      <w:r w:rsidRPr="00D732A9">
        <w:rPr>
          <w:b/>
          <w:color w:val="auto"/>
          <w:sz w:val="28"/>
          <w:szCs w:val="28"/>
        </w:rPr>
        <w:t>ББК  67.402</w:t>
      </w:r>
      <w:proofErr w:type="gramEnd"/>
      <w:r w:rsidRPr="00D732A9">
        <w:rPr>
          <w:b/>
          <w:color w:val="auto"/>
          <w:sz w:val="28"/>
          <w:szCs w:val="28"/>
        </w:rPr>
        <w:t xml:space="preserve">   </w:t>
      </w:r>
    </w:p>
    <w:p w14:paraId="665139BB" w14:textId="4EF19300" w:rsidR="00EB24A9" w:rsidRPr="00D732A9" w:rsidRDefault="0011000A">
      <w:pPr>
        <w:pStyle w:val="4"/>
        <w:shd w:val="clear" w:color="auto" w:fill="auto"/>
        <w:spacing w:after="287" w:line="270" w:lineRule="exact"/>
        <w:ind w:left="20" w:firstLine="0"/>
        <w:jc w:val="both"/>
        <w:rPr>
          <w:b/>
          <w:color w:val="auto"/>
          <w:sz w:val="28"/>
          <w:szCs w:val="28"/>
        </w:rPr>
      </w:pPr>
      <w:r w:rsidRPr="00D732A9">
        <w:rPr>
          <w:b/>
          <w:color w:val="auto"/>
          <w:sz w:val="28"/>
          <w:szCs w:val="28"/>
        </w:rPr>
        <w:t>О-79</w:t>
      </w:r>
    </w:p>
    <w:p w14:paraId="3F7AC975" w14:textId="1F143C12" w:rsidR="009553B7" w:rsidRPr="00EB24A9" w:rsidRDefault="00460346">
      <w:pPr>
        <w:pStyle w:val="4"/>
        <w:shd w:val="clear" w:color="auto" w:fill="auto"/>
        <w:spacing w:after="287" w:line="270" w:lineRule="exact"/>
        <w:ind w:left="20" w:firstLine="0"/>
        <w:jc w:val="both"/>
        <w:rPr>
          <w:b/>
          <w:bCs/>
          <w:sz w:val="28"/>
          <w:szCs w:val="28"/>
        </w:rPr>
      </w:pPr>
      <w:r w:rsidRPr="00EB24A9">
        <w:rPr>
          <w:b/>
          <w:bCs/>
          <w:sz w:val="28"/>
          <w:szCs w:val="28"/>
        </w:rPr>
        <w:t xml:space="preserve">Рецензент: </w:t>
      </w:r>
      <w:proofErr w:type="spellStart"/>
      <w:r w:rsidRPr="00EB24A9">
        <w:rPr>
          <w:b/>
          <w:bCs/>
          <w:sz w:val="28"/>
          <w:szCs w:val="28"/>
        </w:rPr>
        <w:t>д.ю.н</w:t>
      </w:r>
      <w:proofErr w:type="spellEnd"/>
      <w:r w:rsidRPr="00EB24A9">
        <w:rPr>
          <w:b/>
          <w:bCs/>
          <w:sz w:val="28"/>
          <w:szCs w:val="28"/>
        </w:rPr>
        <w:t>., профессор Лапина М.А.</w:t>
      </w:r>
    </w:p>
    <w:p w14:paraId="4A0DC919" w14:textId="77777777" w:rsidR="00EB24A9" w:rsidRDefault="00EB24A9" w:rsidP="00EB24A9">
      <w:pPr>
        <w:pStyle w:val="4"/>
        <w:shd w:val="clear" w:color="auto" w:fill="auto"/>
        <w:spacing w:after="282" w:line="326" w:lineRule="exact"/>
        <w:ind w:left="20" w:right="40" w:firstLine="0"/>
        <w:jc w:val="both"/>
        <w:rPr>
          <w:sz w:val="28"/>
          <w:szCs w:val="28"/>
        </w:rPr>
      </w:pPr>
      <w:r w:rsidRPr="00EB24A9">
        <w:rPr>
          <w:b/>
          <w:sz w:val="28"/>
          <w:szCs w:val="28"/>
          <w:lang w:eastAsia="ar-SA"/>
        </w:rPr>
        <w:t>Остроушко А.В</w:t>
      </w:r>
      <w:r w:rsidRPr="000C66F4">
        <w:rPr>
          <w:sz w:val="28"/>
          <w:szCs w:val="28"/>
        </w:rPr>
        <w:t xml:space="preserve"> </w:t>
      </w:r>
    </w:p>
    <w:p w14:paraId="398652DF" w14:textId="1F5F9444" w:rsidR="009553B7" w:rsidRPr="00EB24A9" w:rsidRDefault="00933642" w:rsidP="00EB24A9">
      <w:pPr>
        <w:pStyle w:val="4"/>
        <w:shd w:val="clear" w:color="auto" w:fill="auto"/>
        <w:spacing w:after="282" w:line="326" w:lineRule="exact"/>
        <w:ind w:left="20" w:right="40" w:firstLine="0"/>
        <w:jc w:val="both"/>
        <w:rPr>
          <w:sz w:val="28"/>
          <w:szCs w:val="28"/>
        </w:rPr>
      </w:pPr>
      <w:r w:rsidRPr="00933642">
        <w:rPr>
          <w:sz w:val="28"/>
          <w:szCs w:val="28"/>
        </w:rPr>
        <w:t>Правовое регулирование институтов развития в финансовой сфере</w:t>
      </w:r>
      <w:r w:rsidR="00EB24A9">
        <w:rPr>
          <w:sz w:val="28"/>
          <w:szCs w:val="28"/>
        </w:rPr>
        <w:t xml:space="preserve">. </w:t>
      </w:r>
      <w:r w:rsidR="00460346" w:rsidRPr="00EB24A9">
        <w:rPr>
          <w:sz w:val="28"/>
          <w:szCs w:val="28"/>
        </w:rPr>
        <w:t xml:space="preserve">Рабочая программа дисциплины для магистрантов, обучающихся по направлению подготовки 40.04.01 «Юриспруденция», направленность программы магистратуры «Юрист в </w:t>
      </w:r>
      <w:r w:rsidR="00451D6D">
        <w:rPr>
          <w:sz w:val="28"/>
          <w:szCs w:val="28"/>
        </w:rPr>
        <w:t>финансовой сфере</w:t>
      </w:r>
      <w:r w:rsidR="00460346" w:rsidRPr="00EB24A9">
        <w:rPr>
          <w:sz w:val="28"/>
          <w:szCs w:val="28"/>
        </w:rPr>
        <w:t xml:space="preserve">». - М.: Финансовый университет при Правительстве РФ, Департамент </w:t>
      </w:r>
      <w:r w:rsidR="00352BB4">
        <w:rPr>
          <w:sz w:val="28"/>
          <w:szCs w:val="28"/>
        </w:rPr>
        <w:t>международного и публичного права</w:t>
      </w:r>
      <w:r w:rsidR="00460346" w:rsidRPr="00EB24A9">
        <w:rPr>
          <w:sz w:val="28"/>
          <w:szCs w:val="28"/>
        </w:rPr>
        <w:t>, 20</w:t>
      </w:r>
      <w:r w:rsidR="00EB24A9">
        <w:rPr>
          <w:sz w:val="28"/>
          <w:szCs w:val="28"/>
        </w:rPr>
        <w:t>23</w:t>
      </w:r>
      <w:r w:rsidR="00460346" w:rsidRPr="00EB24A9">
        <w:rPr>
          <w:sz w:val="28"/>
          <w:szCs w:val="28"/>
        </w:rPr>
        <w:t>. - 2</w:t>
      </w:r>
      <w:r w:rsidR="00C11292">
        <w:rPr>
          <w:sz w:val="28"/>
          <w:szCs w:val="28"/>
        </w:rPr>
        <w:t>3</w:t>
      </w:r>
      <w:r w:rsidR="00460346" w:rsidRPr="00EB24A9">
        <w:rPr>
          <w:sz w:val="28"/>
          <w:szCs w:val="28"/>
        </w:rPr>
        <w:t xml:space="preserve"> с.</w:t>
      </w:r>
    </w:p>
    <w:p w14:paraId="04878E92" w14:textId="5267BC9A" w:rsidR="009553B7" w:rsidRPr="000C66F4" w:rsidRDefault="00EB24A9" w:rsidP="00451D6D">
      <w:pPr>
        <w:pStyle w:val="30"/>
        <w:shd w:val="clear" w:color="auto" w:fill="auto"/>
        <w:spacing w:before="0" w:after="0" w:line="643" w:lineRule="exact"/>
        <w:rPr>
          <w:sz w:val="32"/>
          <w:szCs w:val="32"/>
        </w:rPr>
      </w:pPr>
      <w:r w:rsidRPr="00EB24A9">
        <w:rPr>
          <w:bCs w:val="0"/>
          <w:sz w:val="28"/>
          <w:szCs w:val="26"/>
          <w:lang w:eastAsia="ar-SA"/>
        </w:rPr>
        <w:t>Остроушко Александр Владимирович</w:t>
      </w:r>
    </w:p>
    <w:p w14:paraId="1B35F6D6" w14:textId="77777777" w:rsidR="00933642" w:rsidRDefault="00933642" w:rsidP="00451D6D">
      <w:pPr>
        <w:pStyle w:val="12"/>
        <w:keepNext/>
        <w:keepLines/>
        <w:shd w:val="clear" w:color="auto" w:fill="auto"/>
        <w:spacing w:before="0" w:after="851" w:line="270" w:lineRule="exact"/>
        <w:ind w:firstLine="0"/>
        <w:rPr>
          <w:sz w:val="32"/>
          <w:szCs w:val="32"/>
        </w:rPr>
      </w:pPr>
      <w:bookmarkStart w:id="0" w:name="bookmark1"/>
      <w:r w:rsidRPr="00933642">
        <w:rPr>
          <w:sz w:val="32"/>
          <w:szCs w:val="32"/>
        </w:rPr>
        <w:t>Правовое регулирование институтов развития в финансовой сфере</w:t>
      </w:r>
    </w:p>
    <w:p w14:paraId="6C6B6CFF" w14:textId="5FDC22F5" w:rsidR="009553B7" w:rsidRPr="00EB24A9" w:rsidRDefault="00460346" w:rsidP="00451D6D">
      <w:pPr>
        <w:pStyle w:val="12"/>
        <w:keepNext/>
        <w:keepLines/>
        <w:shd w:val="clear" w:color="auto" w:fill="auto"/>
        <w:spacing w:before="0" w:after="851" w:line="270" w:lineRule="exact"/>
        <w:ind w:firstLine="0"/>
        <w:rPr>
          <w:sz w:val="32"/>
          <w:szCs w:val="32"/>
        </w:rPr>
      </w:pPr>
      <w:r w:rsidRPr="00EB24A9">
        <w:rPr>
          <w:sz w:val="32"/>
          <w:szCs w:val="32"/>
        </w:rPr>
        <w:t>Рабочая программа дисциплины</w:t>
      </w:r>
      <w:bookmarkEnd w:id="0"/>
    </w:p>
    <w:p w14:paraId="15D4A26A" w14:textId="3187CF94" w:rsidR="009553B7" w:rsidRDefault="009553B7">
      <w:pPr>
        <w:pStyle w:val="4"/>
        <w:shd w:val="clear" w:color="auto" w:fill="auto"/>
        <w:spacing w:after="846" w:line="270" w:lineRule="exact"/>
        <w:ind w:firstLine="0"/>
        <w:jc w:val="center"/>
        <w:rPr>
          <w:sz w:val="28"/>
          <w:szCs w:val="28"/>
        </w:rPr>
      </w:pPr>
    </w:p>
    <w:p w14:paraId="36F238F3" w14:textId="561DE2CD" w:rsidR="00260773" w:rsidRDefault="00260773">
      <w:pPr>
        <w:pStyle w:val="4"/>
        <w:shd w:val="clear" w:color="auto" w:fill="auto"/>
        <w:spacing w:after="846" w:line="270" w:lineRule="exact"/>
        <w:ind w:firstLine="0"/>
        <w:jc w:val="center"/>
        <w:rPr>
          <w:sz w:val="28"/>
          <w:szCs w:val="28"/>
        </w:rPr>
      </w:pPr>
    </w:p>
    <w:p w14:paraId="5D961C1F" w14:textId="62C1A794" w:rsidR="00451D6D" w:rsidRDefault="00451D6D">
      <w:pPr>
        <w:pStyle w:val="4"/>
        <w:shd w:val="clear" w:color="auto" w:fill="auto"/>
        <w:spacing w:after="846" w:line="270" w:lineRule="exact"/>
        <w:ind w:firstLine="0"/>
        <w:jc w:val="center"/>
        <w:rPr>
          <w:sz w:val="28"/>
          <w:szCs w:val="28"/>
        </w:rPr>
      </w:pPr>
    </w:p>
    <w:p w14:paraId="3A46BC32" w14:textId="77777777" w:rsidR="00451D6D" w:rsidRPr="000C66F4" w:rsidRDefault="00451D6D">
      <w:pPr>
        <w:pStyle w:val="4"/>
        <w:shd w:val="clear" w:color="auto" w:fill="auto"/>
        <w:spacing w:after="846" w:line="270" w:lineRule="exact"/>
        <w:ind w:firstLine="0"/>
        <w:jc w:val="center"/>
        <w:rPr>
          <w:sz w:val="28"/>
          <w:szCs w:val="28"/>
        </w:rPr>
      </w:pPr>
    </w:p>
    <w:p w14:paraId="244860AC" w14:textId="67B6501A" w:rsidR="00443005" w:rsidRPr="00443005" w:rsidRDefault="00443005" w:rsidP="00443005">
      <w:pPr>
        <w:widowControl/>
        <w:suppressAutoHyphens/>
        <w:jc w:val="right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43005">
        <w:rPr>
          <w:rFonts w:ascii="Times New Roman" w:eastAsia="Times New Roman" w:hAnsi="Times New Roman" w:cs="Times New Roman"/>
          <w:sz w:val="26"/>
          <w:szCs w:val="26"/>
          <w:lang w:eastAsia="ar-SA"/>
        </w:rPr>
        <w:t>©</w:t>
      </w:r>
      <w:r w:rsidRPr="00443005">
        <w:rPr>
          <w:rFonts w:ascii="Times New Roman" w:eastAsia="Times New Roman" w:hAnsi="Times New Roman" w:cs="Times New Roman"/>
          <w:bCs/>
          <w:iCs/>
          <w:sz w:val="26"/>
          <w:szCs w:val="26"/>
          <w:lang w:eastAsia="ar-SA"/>
        </w:rPr>
        <w:t>Остроушко Александр Владимирович,</w:t>
      </w:r>
      <w:r w:rsidR="00260773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2023</w:t>
      </w:r>
    </w:p>
    <w:p w14:paraId="07B175D6" w14:textId="65F78AD7" w:rsidR="00443005" w:rsidRPr="00443005" w:rsidRDefault="00443005" w:rsidP="00443005">
      <w:pPr>
        <w:widowControl/>
        <w:suppressAutoHyphens/>
        <w:ind w:left="4531" w:firstLine="425"/>
        <w:jc w:val="right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4300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     </w:t>
      </w:r>
      <w:r w:rsidR="00260773">
        <w:rPr>
          <w:rFonts w:ascii="Times New Roman" w:eastAsia="Times New Roman" w:hAnsi="Times New Roman" w:cs="Times New Roman"/>
          <w:sz w:val="26"/>
          <w:szCs w:val="26"/>
          <w:lang w:eastAsia="ar-SA"/>
        </w:rPr>
        <w:t>©Финансовый университет, 2023</w:t>
      </w:r>
    </w:p>
    <w:p w14:paraId="3E0253EE" w14:textId="77777777" w:rsidR="00443005" w:rsidRPr="00443005" w:rsidRDefault="00443005" w:rsidP="00443005">
      <w:pPr>
        <w:widowControl/>
        <w:spacing w:after="200" w:line="276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43005">
        <w:rPr>
          <w:rFonts w:ascii="Times New Roman" w:eastAsia="Times New Roman" w:hAnsi="Times New Roman" w:cs="Times New Roman"/>
          <w:sz w:val="26"/>
          <w:szCs w:val="26"/>
          <w:lang w:eastAsia="ar-SA"/>
        </w:rPr>
        <w:br w:type="page"/>
      </w:r>
    </w:p>
    <w:p w14:paraId="2F59F291" w14:textId="4632E5CF" w:rsidR="009553B7" w:rsidRDefault="00460346">
      <w:pPr>
        <w:pStyle w:val="60"/>
        <w:shd w:val="clear" w:color="auto" w:fill="auto"/>
        <w:spacing w:after="3" w:line="230" w:lineRule="exact"/>
        <w:ind w:left="40"/>
        <w:rPr>
          <w:sz w:val="28"/>
          <w:szCs w:val="28"/>
        </w:rPr>
      </w:pPr>
      <w:r w:rsidRPr="00B15791">
        <w:rPr>
          <w:sz w:val="28"/>
          <w:szCs w:val="28"/>
        </w:rPr>
        <w:lastRenderedPageBreak/>
        <w:t>СОДЕРЖАНИЕ</w:t>
      </w:r>
    </w:p>
    <w:p w14:paraId="29A702B4" w14:textId="071F7854" w:rsidR="00B15791" w:rsidRDefault="00B15791">
      <w:pPr>
        <w:pStyle w:val="60"/>
        <w:shd w:val="clear" w:color="auto" w:fill="auto"/>
        <w:spacing w:after="3" w:line="230" w:lineRule="exact"/>
        <w:ind w:left="40"/>
        <w:rPr>
          <w:sz w:val="28"/>
          <w:szCs w:val="28"/>
        </w:rPr>
      </w:pPr>
    </w:p>
    <w:p w14:paraId="5D57E630" w14:textId="77777777" w:rsidR="00B15791" w:rsidRPr="00B15791" w:rsidRDefault="00B15791">
      <w:pPr>
        <w:pStyle w:val="60"/>
        <w:shd w:val="clear" w:color="auto" w:fill="auto"/>
        <w:spacing w:after="3" w:line="230" w:lineRule="exact"/>
        <w:ind w:left="40"/>
        <w:rPr>
          <w:sz w:val="24"/>
          <w:szCs w:val="24"/>
        </w:rPr>
      </w:pPr>
    </w:p>
    <w:p w14:paraId="28BB6E7B" w14:textId="196382B3" w:rsidR="009553B7" w:rsidRPr="00451D6D" w:rsidRDefault="000D3965" w:rsidP="0071479D">
      <w:pPr>
        <w:pStyle w:val="70"/>
        <w:numPr>
          <w:ilvl w:val="0"/>
          <w:numId w:val="2"/>
        </w:numPr>
        <w:shd w:val="clear" w:color="auto" w:fill="auto"/>
        <w:tabs>
          <w:tab w:val="left" w:pos="212"/>
          <w:tab w:val="left" w:pos="10065"/>
        </w:tabs>
        <w:spacing w:before="0" w:after="0" w:line="276" w:lineRule="auto"/>
        <w:jc w:val="both"/>
        <w:rPr>
          <w:sz w:val="28"/>
          <w:szCs w:val="28"/>
        </w:rPr>
      </w:pPr>
      <w:hyperlink w:anchor="bookmark2" w:tooltip="Current Document">
        <w:r w:rsidR="00460346" w:rsidRPr="00451D6D">
          <w:rPr>
            <w:sz w:val="28"/>
            <w:szCs w:val="28"/>
          </w:rPr>
          <w:t>Наименование дисциплины</w:t>
        </w:r>
        <w:r w:rsidR="0071479D">
          <w:rPr>
            <w:sz w:val="28"/>
            <w:szCs w:val="28"/>
          </w:rPr>
          <w:t>………………………………………………………….</w:t>
        </w:r>
        <w:r w:rsidR="00460346" w:rsidRPr="00451D6D">
          <w:rPr>
            <w:sz w:val="28"/>
            <w:szCs w:val="28"/>
          </w:rPr>
          <w:tab/>
          <w:t>4</w:t>
        </w:r>
      </w:hyperlink>
    </w:p>
    <w:p w14:paraId="398A3B4D" w14:textId="06FF9C37" w:rsidR="009553B7" w:rsidRPr="00451D6D" w:rsidRDefault="000D3965" w:rsidP="0071479D">
      <w:pPr>
        <w:pStyle w:val="70"/>
        <w:numPr>
          <w:ilvl w:val="0"/>
          <w:numId w:val="2"/>
        </w:numPr>
        <w:shd w:val="clear" w:color="auto" w:fill="auto"/>
        <w:tabs>
          <w:tab w:val="left" w:pos="241"/>
          <w:tab w:val="left" w:leader="dot" w:pos="9231"/>
          <w:tab w:val="left" w:pos="10065"/>
        </w:tabs>
        <w:spacing w:before="0" w:after="0" w:line="276" w:lineRule="auto"/>
        <w:jc w:val="both"/>
        <w:rPr>
          <w:sz w:val="28"/>
          <w:szCs w:val="28"/>
        </w:rPr>
      </w:pPr>
      <w:hyperlink w:anchor="bookmark3" w:tooltip="Current Document">
        <w:r w:rsidR="00460346" w:rsidRPr="00451D6D">
          <w:rPr>
            <w:sz w:val="28"/>
            <w:szCs w:val="28"/>
          </w:rPr>
          <w:t>Перечень планируемых результатов освоения образовательной программы с указанием</w:t>
        </w:r>
      </w:hyperlink>
      <w:r w:rsidR="00460346" w:rsidRPr="00451D6D">
        <w:rPr>
          <w:sz w:val="28"/>
          <w:szCs w:val="28"/>
        </w:rPr>
        <w:t xml:space="preserve"> </w:t>
      </w:r>
      <w:hyperlink w:anchor="bookmark3" w:tooltip="Current Document">
        <w:r w:rsidR="00460346" w:rsidRPr="00451D6D">
          <w:rPr>
            <w:sz w:val="28"/>
            <w:szCs w:val="28"/>
          </w:rPr>
          <w:t>индикаторов их достижения, соотнесенных с планируемыми результатами обучения по</w:t>
        </w:r>
      </w:hyperlink>
      <w:r w:rsidR="00460346" w:rsidRPr="00451D6D">
        <w:rPr>
          <w:sz w:val="28"/>
          <w:szCs w:val="28"/>
        </w:rPr>
        <w:t xml:space="preserve"> </w:t>
      </w:r>
      <w:hyperlink w:anchor="bookmark3" w:tooltip="Current Document">
        <w:r w:rsidR="00460346" w:rsidRPr="00451D6D">
          <w:rPr>
            <w:sz w:val="28"/>
            <w:szCs w:val="28"/>
          </w:rPr>
          <w:t>дисциплине «Правовое регулирование государственных информационных систем в финансовой</w:t>
        </w:r>
      </w:hyperlink>
      <w:r w:rsidR="00460346" w:rsidRPr="00451D6D">
        <w:rPr>
          <w:sz w:val="28"/>
          <w:szCs w:val="28"/>
        </w:rPr>
        <w:t xml:space="preserve"> </w:t>
      </w:r>
      <w:hyperlink w:anchor="bookmark3" w:tooltip="Current Document">
        <w:r w:rsidR="00460346" w:rsidRPr="00451D6D">
          <w:rPr>
            <w:sz w:val="28"/>
            <w:szCs w:val="28"/>
          </w:rPr>
          <w:t>сфере»</w:t>
        </w:r>
        <w:r w:rsidR="0071479D">
          <w:rPr>
            <w:sz w:val="28"/>
            <w:szCs w:val="28"/>
          </w:rPr>
          <w:t>………………..</w:t>
        </w:r>
        <w:r w:rsidR="0071479D">
          <w:rPr>
            <w:sz w:val="28"/>
            <w:szCs w:val="28"/>
          </w:rPr>
          <w:tab/>
        </w:r>
        <w:r w:rsidR="00460346" w:rsidRPr="00451D6D">
          <w:rPr>
            <w:sz w:val="28"/>
            <w:szCs w:val="28"/>
          </w:rPr>
          <w:t>4</w:t>
        </w:r>
      </w:hyperlink>
    </w:p>
    <w:p w14:paraId="0711D1EB" w14:textId="35E0BF01" w:rsidR="009553B7" w:rsidRPr="005B5A8D" w:rsidRDefault="00460346" w:rsidP="0071479D">
      <w:pPr>
        <w:pStyle w:val="14"/>
        <w:numPr>
          <w:ilvl w:val="0"/>
          <w:numId w:val="2"/>
        </w:numPr>
        <w:shd w:val="clear" w:color="auto" w:fill="auto"/>
        <w:tabs>
          <w:tab w:val="left" w:pos="236"/>
          <w:tab w:val="right" w:leader="dot" w:pos="9326"/>
          <w:tab w:val="left" w:pos="10065"/>
        </w:tabs>
        <w:spacing w:before="0" w:after="0" w:line="276" w:lineRule="auto"/>
        <w:jc w:val="both"/>
        <w:rPr>
          <w:sz w:val="28"/>
          <w:szCs w:val="28"/>
        </w:rPr>
      </w:pPr>
      <w:r w:rsidRPr="005B5A8D">
        <w:rPr>
          <w:sz w:val="28"/>
          <w:szCs w:val="28"/>
        </w:rPr>
        <w:fldChar w:fldCharType="begin"/>
      </w:r>
      <w:r w:rsidRPr="005B5A8D">
        <w:rPr>
          <w:sz w:val="28"/>
          <w:szCs w:val="28"/>
        </w:rPr>
        <w:instrText xml:space="preserve"> TOC \o "1-5" \h \z </w:instrText>
      </w:r>
      <w:r w:rsidRPr="005B5A8D">
        <w:rPr>
          <w:sz w:val="28"/>
          <w:szCs w:val="28"/>
        </w:rPr>
        <w:fldChar w:fldCharType="separate"/>
      </w:r>
      <w:hyperlink w:anchor="bookmark5" w:tooltip="Current Document">
        <w:r w:rsidRPr="005B5A8D">
          <w:rPr>
            <w:sz w:val="28"/>
            <w:szCs w:val="28"/>
          </w:rPr>
          <w:t>Место дисциплины в структуре образовательной программы</w:t>
        </w:r>
        <w:r w:rsidRPr="005B5A8D">
          <w:rPr>
            <w:sz w:val="28"/>
            <w:szCs w:val="28"/>
          </w:rPr>
          <w:tab/>
        </w:r>
        <w:r w:rsidR="0071479D" w:rsidRPr="005B5A8D">
          <w:rPr>
            <w:sz w:val="28"/>
            <w:szCs w:val="28"/>
          </w:rPr>
          <w:t>…………………</w:t>
        </w:r>
        <w:r w:rsidR="0071479D" w:rsidRPr="005B5A8D">
          <w:rPr>
            <w:sz w:val="28"/>
            <w:szCs w:val="28"/>
          </w:rPr>
          <w:tab/>
        </w:r>
        <w:r w:rsidRPr="005B5A8D">
          <w:rPr>
            <w:sz w:val="28"/>
            <w:szCs w:val="28"/>
          </w:rPr>
          <w:t>5</w:t>
        </w:r>
      </w:hyperlink>
    </w:p>
    <w:p w14:paraId="51AEC8C9" w14:textId="043E4C16" w:rsidR="009553B7" w:rsidRPr="005B5A8D" w:rsidRDefault="00460346" w:rsidP="0071479D">
      <w:pPr>
        <w:pStyle w:val="14"/>
        <w:numPr>
          <w:ilvl w:val="0"/>
          <w:numId w:val="2"/>
        </w:numPr>
        <w:shd w:val="clear" w:color="auto" w:fill="auto"/>
        <w:tabs>
          <w:tab w:val="left" w:pos="246"/>
          <w:tab w:val="right" w:leader="dot" w:pos="9326"/>
          <w:tab w:val="left" w:pos="10065"/>
        </w:tabs>
        <w:spacing w:before="0" w:after="0" w:line="276" w:lineRule="auto"/>
        <w:jc w:val="both"/>
        <w:rPr>
          <w:sz w:val="28"/>
          <w:szCs w:val="28"/>
        </w:rPr>
      </w:pPr>
      <w:r w:rsidRPr="005B5A8D">
        <w:rPr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5B5A8D">
        <w:rPr>
          <w:sz w:val="28"/>
          <w:szCs w:val="28"/>
        </w:rPr>
        <w:tab/>
      </w:r>
      <w:r w:rsidR="0071479D" w:rsidRPr="005B5A8D">
        <w:rPr>
          <w:sz w:val="28"/>
          <w:szCs w:val="28"/>
        </w:rPr>
        <w:t>……………………………………………………………………………..</w:t>
      </w:r>
      <w:r w:rsidR="0071479D" w:rsidRPr="005B5A8D">
        <w:rPr>
          <w:sz w:val="28"/>
          <w:szCs w:val="28"/>
        </w:rPr>
        <w:tab/>
      </w:r>
      <w:r w:rsidRPr="005B5A8D">
        <w:rPr>
          <w:sz w:val="28"/>
          <w:szCs w:val="28"/>
        </w:rPr>
        <w:t>6</w:t>
      </w:r>
    </w:p>
    <w:p w14:paraId="3959AB80" w14:textId="0FD6120D" w:rsidR="009553B7" w:rsidRPr="005B5A8D" w:rsidRDefault="00460346" w:rsidP="0071479D">
      <w:pPr>
        <w:pStyle w:val="14"/>
        <w:numPr>
          <w:ilvl w:val="0"/>
          <w:numId w:val="2"/>
        </w:numPr>
        <w:shd w:val="clear" w:color="auto" w:fill="auto"/>
        <w:tabs>
          <w:tab w:val="left" w:pos="246"/>
          <w:tab w:val="right" w:leader="dot" w:pos="9326"/>
          <w:tab w:val="left" w:pos="10065"/>
        </w:tabs>
        <w:spacing w:before="0" w:after="0" w:line="276" w:lineRule="auto"/>
        <w:jc w:val="both"/>
        <w:rPr>
          <w:sz w:val="28"/>
          <w:szCs w:val="28"/>
        </w:rPr>
      </w:pPr>
      <w:r w:rsidRPr="005B5A8D">
        <w:rPr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="0071479D" w:rsidRPr="005B5A8D">
        <w:rPr>
          <w:sz w:val="28"/>
          <w:szCs w:val="28"/>
        </w:rPr>
        <w:t>…………………………………………………………………………...………..</w:t>
      </w:r>
      <w:r w:rsidRPr="005B5A8D">
        <w:rPr>
          <w:sz w:val="28"/>
          <w:szCs w:val="28"/>
        </w:rPr>
        <w:t>6</w:t>
      </w:r>
    </w:p>
    <w:p w14:paraId="4015173B" w14:textId="4DCD9C4B" w:rsidR="009553B7" w:rsidRPr="005B5A8D" w:rsidRDefault="00460346" w:rsidP="0071479D">
      <w:pPr>
        <w:pStyle w:val="24"/>
        <w:numPr>
          <w:ilvl w:val="1"/>
          <w:numId w:val="2"/>
        </w:numPr>
        <w:shd w:val="clear" w:color="auto" w:fill="auto"/>
        <w:tabs>
          <w:tab w:val="left" w:pos="409"/>
          <w:tab w:val="left" w:pos="10065"/>
        </w:tabs>
        <w:spacing w:before="0" w:line="276" w:lineRule="auto"/>
        <w:jc w:val="both"/>
        <w:rPr>
          <w:sz w:val="28"/>
          <w:szCs w:val="28"/>
        </w:rPr>
      </w:pPr>
      <w:r w:rsidRPr="005B5A8D">
        <w:rPr>
          <w:sz w:val="28"/>
          <w:szCs w:val="28"/>
        </w:rPr>
        <w:t>Содержание дисциплины</w:t>
      </w:r>
      <w:r w:rsidR="0071479D" w:rsidRPr="005B5A8D">
        <w:rPr>
          <w:sz w:val="28"/>
          <w:szCs w:val="28"/>
        </w:rPr>
        <w:t>.........................................................................................…..</w:t>
      </w:r>
      <w:r w:rsidRPr="005B5A8D">
        <w:rPr>
          <w:rStyle w:val="25"/>
          <w:sz w:val="28"/>
          <w:szCs w:val="28"/>
        </w:rPr>
        <w:tab/>
        <w:t>6</w:t>
      </w:r>
    </w:p>
    <w:p w14:paraId="04290216" w14:textId="7688B164" w:rsidR="009553B7" w:rsidRPr="005B5A8D" w:rsidRDefault="000D3965" w:rsidP="0071479D">
      <w:pPr>
        <w:pStyle w:val="24"/>
        <w:numPr>
          <w:ilvl w:val="1"/>
          <w:numId w:val="2"/>
        </w:numPr>
        <w:shd w:val="clear" w:color="auto" w:fill="auto"/>
        <w:tabs>
          <w:tab w:val="left" w:pos="418"/>
          <w:tab w:val="right" w:leader="dot" w:pos="9326"/>
          <w:tab w:val="left" w:pos="10065"/>
        </w:tabs>
        <w:spacing w:before="0" w:line="276" w:lineRule="auto"/>
        <w:jc w:val="both"/>
        <w:rPr>
          <w:sz w:val="28"/>
          <w:szCs w:val="28"/>
        </w:rPr>
      </w:pPr>
      <w:hyperlink w:anchor="bookmark13" w:tooltip="Current Document">
        <w:r w:rsidR="00460346" w:rsidRPr="005B5A8D">
          <w:rPr>
            <w:sz w:val="28"/>
            <w:szCs w:val="28"/>
          </w:rPr>
          <w:t>Учебно-тематический план</w:t>
        </w:r>
        <w:r w:rsidR="00460346" w:rsidRPr="005B5A8D">
          <w:rPr>
            <w:rStyle w:val="25"/>
            <w:sz w:val="28"/>
            <w:szCs w:val="28"/>
          </w:rPr>
          <w:tab/>
        </w:r>
        <w:r w:rsidR="0071479D" w:rsidRPr="005B5A8D">
          <w:rPr>
            <w:rStyle w:val="25"/>
            <w:sz w:val="28"/>
            <w:szCs w:val="28"/>
          </w:rPr>
          <w:t>………………………………………………………….</w:t>
        </w:r>
        <w:r w:rsidR="0071479D" w:rsidRPr="005B5A8D">
          <w:rPr>
            <w:rStyle w:val="25"/>
            <w:sz w:val="28"/>
            <w:szCs w:val="28"/>
          </w:rPr>
          <w:tab/>
        </w:r>
        <w:r w:rsidR="00460346" w:rsidRPr="005B5A8D">
          <w:rPr>
            <w:rStyle w:val="25"/>
            <w:sz w:val="28"/>
            <w:szCs w:val="28"/>
          </w:rPr>
          <w:t>8</w:t>
        </w:r>
      </w:hyperlink>
    </w:p>
    <w:p w14:paraId="3441BCB1" w14:textId="7C852673" w:rsidR="009553B7" w:rsidRPr="005B5A8D" w:rsidRDefault="000D3965" w:rsidP="0071479D">
      <w:pPr>
        <w:pStyle w:val="24"/>
        <w:numPr>
          <w:ilvl w:val="1"/>
          <w:numId w:val="2"/>
        </w:numPr>
        <w:shd w:val="clear" w:color="auto" w:fill="auto"/>
        <w:tabs>
          <w:tab w:val="left" w:pos="409"/>
          <w:tab w:val="right" w:leader="dot" w:pos="9326"/>
          <w:tab w:val="left" w:pos="10065"/>
        </w:tabs>
        <w:spacing w:before="0" w:line="276" w:lineRule="auto"/>
        <w:jc w:val="both"/>
        <w:rPr>
          <w:sz w:val="28"/>
          <w:szCs w:val="28"/>
        </w:rPr>
      </w:pPr>
      <w:hyperlink w:anchor="bookmark14" w:tooltip="Current Document">
        <w:r w:rsidR="00460346" w:rsidRPr="005B5A8D">
          <w:rPr>
            <w:sz w:val="28"/>
            <w:szCs w:val="28"/>
          </w:rPr>
          <w:t>Содержание семинаров, практических занятий</w:t>
        </w:r>
        <w:r w:rsidR="00460346" w:rsidRPr="005B5A8D">
          <w:rPr>
            <w:rStyle w:val="25"/>
            <w:sz w:val="28"/>
            <w:szCs w:val="28"/>
          </w:rPr>
          <w:tab/>
        </w:r>
        <w:r w:rsidR="0071479D" w:rsidRPr="005B5A8D">
          <w:rPr>
            <w:rStyle w:val="25"/>
            <w:sz w:val="28"/>
            <w:szCs w:val="28"/>
          </w:rPr>
          <w:t>……………………………………</w:t>
        </w:r>
        <w:r w:rsidR="0071479D" w:rsidRPr="005B5A8D">
          <w:rPr>
            <w:rStyle w:val="25"/>
            <w:sz w:val="28"/>
            <w:szCs w:val="28"/>
          </w:rPr>
          <w:tab/>
        </w:r>
        <w:r w:rsidR="00460346" w:rsidRPr="005B5A8D">
          <w:rPr>
            <w:rStyle w:val="25"/>
            <w:sz w:val="28"/>
            <w:szCs w:val="28"/>
          </w:rPr>
          <w:t>9</w:t>
        </w:r>
      </w:hyperlink>
    </w:p>
    <w:p w14:paraId="58F09CB4" w14:textId="0F39C7B7" w:rsidR="009553B7" w:rsidRPr="005B5A8D" w:rsidRDefault="000D3965" w:rsidP="0071479D">
      <w:pPr>
        <w:pStyle w:val="14"/>
        <w:numPr>
          <w:ilvl w:val="0"/>
          <w:numId w:val="2"/>
        </w:numPr>
        <w:shd w:val="clear" w:color="auto" w:fill="auto"/>
        <w:tabs>
          <w:tab w:val="left" w:pos="241"/>
          <w:tab w:val="left" w:pos="10065"/>
        </w:tabs>
        <w:spacing w:before="0" w:after="0" w:line="276" w:lineRule="auto"/>
        <w:jc w:val="both"/>
        <w:rPr>
          <w:sz w:val="28"/>
          <w:szCs w:val="28"/>
        </w:rPr>
      </w:pPr>
      <w:hyperlink w:anchor="bookmark17" w:tooltip="Current Document">
        <w:r w:rsidR="00460346" w:rsidRPr="005B5A8D">
          <w:rPr>
            <w:sz w:val="28"/>
            <w:szCs w:val="28"/>
          </w:rPr>
          <w:t>Перечень учебно-методического обеспечения для самостоятельной работы обучающихся по дисциплине</w:t>
        </w:r>
        <w:r w:rsidR="0071479D" w:rsidRPr="005B5A8D">
          <w:rPr>
            <w:sz w:val="28"/>
            <w:szCs w:val="28"/>
          </w:rPr>
          <w:t xml:space="preserve"> ………………………………………………..………..</w:t>
        </w:r>
        <w:r w:rsidR="00460346" w:rsidRPr="005B5A8D">
          <w:rPr>
            <w:sz w:val="28"/>
            <w:szCs w:val="28"/>
          </w:rPr>
          <w:t>10</w:t>
        </w:r>
      </w:hyperlink>
    </w:p>
    <w:p w14:paraId="21B88D65" w14:textId="6933B152" w:rsidR="009553B7" w:rsidRPr="005B5A8D" w:rsidRDefault="000D3965" w:rsidP="0071479D">
      <w:pPr>
        <w:pStyle w:val="24"/>
        <w:numPr>
          <w:ilvl w:val="1"/>
          <w:numId w:val="2"/>
        </w:numPr>
        <w:shd w:val="clear" w:color="auto" w:fill="auto"/>
        <w:tabs>
          <w:tab w:val="left" w:pos="534"/>
          <w:tab w:val="right" w:leader="dot" w:pos="9326"/>
          <w:tab w:val="left" w:pos="10065"/>
        </w:tabs>
        <w:spacing w:before="0" w:line="276" w:lineRule="auto"/>
        <w:jc w:val="both"/>
        <w:rPr>
          <w:sz w:val="28"/>
          <w:szCs w:val="28"/>
        </w:rPr>
      </w:pPr>
      <w:hyperlink w:anchor="bookmark19" w:tooltip="Current Document">
        <w:r w:rsidR="00460346" w:rsidRPr="005B5A8D">
          <w:rPr>
            <w:sz w:val="28"/>
            <w:szCs w:val="28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460346" w:rsidRPr="005B5A8D">
          <w:rPr>
            <w:rStyle w:val="25"/>
            <w:sz w:val="28"/>
            <w:szCs w:val="28"/>
          </w:rPr>
          <w:tab/>
        </w:r>
        <w:r w:rsidR="0071479D" w:rsidRPr="005B5A8D">
          <w:rPr>
            <w:rStyle w:val="25"/>
            <w:sz w:val="28"/>
            <w:szCs w:val="28"/>
          </w:rPr>
          <w:t>……………………………………</w:t>
        </w:r>
        <w:r w:rsidR="00460346" w:rsidRPr="005B5A8D">
          <w:rPr>
            <w:rStyle w:val="25"/>
            <w:sz w:val="28"/>
            <w:szCs w:val="28"/>
          </w:rPr>
          <w:t>10</w:t>
        </w:r>
      </w:hyperlink>
    </w:p>
    <w:p w14:paraId="401513AA" w14:textId="7F6D6A40" w:rsidR="009553B7" w:rsidRPr="005B5A8D" w:rsidRDefault="00460346" w:rsidP="0071479D">
      <w:pPr>
        <w:pStyle w:val="24"/>
        <w:numPr>
          <w:ilvl w:val="1"/>
          <w:numId w:val="2"/>
        </w:numPr>
        <w:shd w:val="clear" w:color="auto" w:fill="auto"/>
        <w:tabs>
          <w:tab w:val="left" w:pos="385"/>
          <w:tab w:val="right" w:leader="dot" w:pos="9326"/>
          <w:tab w:val="left" w:pos="10065"/>
        </w:tabs>
        <w:spacing w:before="0" w:line="276" w:lineRule="auto"/>
        <w:jc w:val="both"/>
        <w:rPr>
          <w:sz w:val="28"/>
          <w:szCs w:val="28"/>
        </w:rPr>
      </w:pPr>
      <w:r w:rsidRPr="005B5A8D">
        <w:rPr>
          <w:sz w:val="28"/>
          <w:szCs w:val="28"/>
        </w:rPr>
        <w:t>Перечень вопросов, заданий, тем для подготовки к текущему контролю</w:t>
      </w:r>
      <w:r w:rsidR="0071479D" w:rsidRPr="005B5A8D">
        <w:rPr>
          <w:sz w:val="28"/>
          <w:szCs w:val="28"/>
        </w:rPr>
        <w:t>……….</w:t>
      </w:r>
      <w:r w:rsidRPr="005B5A8D">
        <w:rPr>
          <w:rStyle w:val="25"/>
          <w:sz w:val="28"/>
          <w:szCs w:val="28"/>
        </w:rPr>
        <w:t>12</w:t>
      </w:r>
    </w:p>
    <w:p w14:paraId="03A02E8A" w14:textId="7A442102" w:rsidR="009553B7" w:rsidRPr="005B5A8D" w:rsidRDefault="000D3965" w:rsidP="0071479D">
      <w:pPr>
        <w:pStyle w:val="14"/>
        <w:numPr>
          <w:ilvl w:val="0"/>
          <w:numId w:val="2"/>
        </w:numPr>
        <w:shd w:val="clear" w:color="auto" w:fill="auto"/>
        <w:tabs>
          <w:tab w:val="left" w:pos="250"/>
          <w:tab w:val="right" w:leader="dot" w:pos="9326"/>
          <w:tab w:val="left" w:pos="10065"/>
        </w:tabs>
        <w:spacing w:before="0" w:after="0" w:line="276" w:lineRule="auto"/>
        <w:jc w:val="both"/>
        <w:rPr>
          <w:sz w:val="28"/>
          <w:szCs w:val="28"/>
        </w:rPr>
      </w:pPr>
      <w:hyperlink w:anchor="bookmark23" w:tooltip="Current Document">
        <w:r w:rsidR="00460346" w:rsidRPr="005B5A8D">
          <w:rPr>
            <w:sz w:val="28"/>
            <w:szCs w:val="28"/>
          </w:rPr>
          <w:t>Фонд оценочных средств для проведения промежуточной аттестации обучающихся по дисциплине</w:t>
        </w:r>
        <w:r w:rsidR="00460346" w:rsidRPr="005B5A8D">
          <w:rPr>
            <w:sz w:val="28"/>
            <w:szCs w:val="28"/>
          </w:rPr>
          <w:tab/>
        </w:r>
        <w:r w:rsidR="0071479D" w:rsidRPr="005B5A8D">
          <w:rPr>
            <w:sz w:val="28"/>
            <w:szCs w:val="28"/>
          </w:rPr>
          <w:t>………………………………………………………….</w:t>
        </w:r>
        <w:r w:rsidR="00460346" w:rsidRPr="005B5A8D">
          <w:rPr>
            <w:sz w:val="28"/>
            <w:szCs w:val="28"/>
          </w:rPr>
          <w:t>1</w:t>
        </w:r>
        <w:r w:rsidR="00C319C0" w:rsidRPr="005B5A8D">
          <w:rPr>
            <w:sz w:val="28"/>
            <w:szCs w:val="28"/>
          </w:rPr>
          <w:t>6</w:t>
        </w:r>
      </w:hyperlink>
    </w:p>
    <w:p w14:paraId="33260614" w14:textId="71F74D26" w:rsidR="009553B7" w:rsidRPr="005B5A8D" w:rsidRDefault="000D3965" w:rsidP="0071479D">
      <w:pPr>
        <w:pStyle w:val="14"/>
        <w:numPr>
          <w:ilvl w:val="0"/>
          <w:numId w:val="2"/>
        </w:numPr>
        <w:shd w:val="clear" w:color="auto" w:fill="auto"/>
        <w:tabs>
          <w:tab w:val="left" w:pos="241"/>
          <w:tab w:val="right" w:leader="dot" w:pos="9326"/>
          <w:tab w:val="left" w:pos="10065"/>
        </w:tabs>
        <w:spacing w:before="0" w:after="0" w:line="276" w:lineRule="auto"/>
        <w:jc w:val="both"/>
        <w:rPr>
          <w:sz w:val="28"/>
          <w:szCs w:val="28"/>
        </w:rPr>
      </w:pPr>
      <w:hyperlink w:anchor="bookmark26" w:tooltip="Current Document">
        <w:r w:rsidR="00460346" w:rsidRPr="005B5A8D">
          <w:rPr>
            <w:sz w:val="28"/>
            <w:szCs w:val="28"/>
          </w:rPr>
          <w:t>Перечень основной и дополнительной учебной литературы, необходимой для освоения дисциплины</w:t>
        </w:r>
        <w:r w:rsidR="00460346" w:rsidRPr="005B5A8D">
          <w:rPr>
            <w:sz w:val="28"/>
            <w:szCs w:val="28"/>
          </w:rPr>
          <w:tab/>
        </w:r>
        <w:r w:rsidR="0071479D" w:rsidRPr="005B5A8D">
          <w:rPr>
            <w:sz w:val="28"/>
            <w:szCs w:val="28"/>
          </w:rPr>
          <w:t>………………………………………………………………….</w:t>
        </w:r>
        <w:r w:rsidR="00C11292">
          <w:rPr>
            <w:sz w:val="28"/>
            <w:szCs w:val="28"/>
          </w:rPr>
          <w:t>19</w:t>
        </w:r>
      </w:hyperlink>
    </w:p>
    <w:p w14:paraId="54C3EB9B" w14:textId="44F27073" w:rsidR="009553B7" w:rsidRPr="005B5A8D" w:rsidRDefault="000D3965" w:rsidP="0071479D">
      <w:pPr>
        <w:pStyle w:val="24"/>
        <w:numPr>
          <w:ilvl w:val="1"/>
          <w:numId w:val="2"/>
        </w:numPr>
        <w:shd w:val="clear" w:color="auto" w:fill="auto"/>
        <w:tabs>
          <w:tab w:val="left" w:pos="390"/>
          <w:tab w:val="right" w:leader="dot" w:pos="9326"/>
          <w:tab w:val="left" w:pos="10065"/>
        </w:tabs>
        <w:spacing w:before="0" w:line="276" w:lineRule="auto"/>
        <w:jc w:val="both"/>
        <w:rPr>
          <w:sz w:val="28"/>
          <w:szCs w:val="28"/>
        </w:rPr>
      </w:pPr>
      <w:hyperlink w:anchor="bookmark27" w:tooltip="Current Document">
        <w:r w:rsidR="00460346" w:rsidRPr="005B5A8D">
          <w:rPr>
            <w:sz w:val="28"/>
            <w:szCs w:val="28"/>
          </w:rPr>
          <w:t>Нормативные правовые акты</w:t>
        </w:r>
        <w:r w:rsidR="00460346" w:rsidRPr="005B5A8D">
          <w:rPr>
            <w:rStyle w:val="25"/>
            <w:sz w:val="28"/>
            <w:szCs w:val="28"/>
          </w:rPr>
          <w:tab/>
        </w:r>
        <w:r w:rsidR="0071479D" w:rsidRPr="005B5A8D">
          <w:rPr>
            <w:rStyle w:val="25"/>
            <w:sz w:val="28"/>
            <w:szCs w:val="28"/>
          </w:rPr>
          <w:t>………………………………………………………</w:t>
        </w:r>
        <w:r w:rsidR="00C319C0" w:rsidRPr="005B5A8D">
          <w:rPr>
            <w:rStyle w:val="25"/>
            <w:sz w:val="28"/>
            <w:szCs w:val="28"/>
          </w:rPr>
          <w:t>2</w:t>
        </w:r>
        <w:r w:rsidR="00670E0D">
          <w:rPr>
            <w:rStyle w:val="25"/>
            <w:sz w:val="28"/>
            <w:szCs w:val="28"/>
          </w:rPr>
          <w:t>0</w:t>
        </w:r>
      </w:hyperlink>
    </w:p>
    <w:p w14:paraId="7B3277F1" w14:textId="595D2B0D" w:rsidR="009553B7" w:rsidRPr="005B5A8D" w:rsidRDefault="00460346" w:rsidP="0071479D">
      <w:pPr>
        <w:pStyle w:val="24"/>
        <w:numPr>
          <w:ilvl w:val="1"/>
          <w:numId w:val="2"/>
        </w:numPr>
        <w:shd w:val="clear" w:color="auto" w:fill="auto"/>
        <w:tabs>
          <w:tab w:val="left" w:pos="409"/>
          <w:tab w:val="right" w:leader="dot" w:pos="9326"/>
          <w:tab w:val="left" w:pos="10065"/>
        </w:tabs>
        <w:spacing w:before="0" w:line="276" w:lineRule="auto"/>
        <w:jc w:val="both"/>
        <w:rPr>
          <w:sz w:val="28"/>
          <w:szCs w:val="28"/>
        </w:rPr>
      </w:pPr>
      <w:r w:rsidRPr="005B5A8D">
        <w:rPr>
          <w:sz w:val="28"/>
          <w:szCs w:val="28"/>
        </w:rPr>
        <w:t>Основная литература</w:t>
      </w:r>
      <w:r w:rsidRPr="005B5A8D">
        <w:rPr>
          <w:rStyle w:val="25"/>
          <w:sz w:val="28"/>
          <w:szCs w:val="28"/>
        </w:rPr>
        <w:tab/>
      </w:r>
      <w:r w:rsidR="0071479D" w:rsidRPr="005B5A8D">
        <w:rPr>
          <w:rStyle w:val="25"/>
          <w:sz w:val="28"/>
          <w:szCs w:val="28"/>
        </w:rPr>
        <w:t>……………………………………………………………….</w:t>
      </w:r>
      <w:r w:rsidR="00C319C0" w:rsidRPr="005B5A8D">
        <w:rPr>
          <w:rStyle w:val="25"/>
          <w:sz w:val="28"/>
          <w:szCs w:val="28"/>
        </w:rPr>
        <w:t>2</w:t>
      </w:r>
      <w:r w:rsidR="00670E0D">
        <w:rPr>
          <w:rStyle w:val="25"/>
          <w:sz w:val="28"/>
          <w:szCs w:val="28"/>
        </w:rPr>
        <w:t>0</w:t>
      </w:r>
    </w:p>
    <w:p w14:paraId="5A304233" w14:textId="2B20B1BC" w:rsidR="009553B7" w:rsidRPr="005B5A8D" w:rsidRDefault="000D3965" w:rsidP="0071479D">
      <w:pPr>
        <w:pStyle w:val="14"/>
        <w:numPr>
          <w:ilvl w:val="0"/>
          <w:numId w:val="2"/>
        </w:numPr>
        <w:shd w:val="clear" w:color="auto" w:fill="auto"/>
        <w:tabs>
          <w:tab w:val="left" w:pos="236"/>
          <w:tab w:val="right" w:leader="dot" w:pos="9326"/>
          <w:tab w:val="left" w:pos="10065"/>
        </w:tabs>
        <w:spacing w:before="0" w:after="0" w:line="276" w:lineRule="auto"/>
        <w:jc w:val="both"/>
        <w:rPr>
          <w:sz w:val="28"/>
          <w:szCs w:val="28"/>
        </w:rPr>
      </w:pPr>
      <w:hyperlink w:anchor="bookmark31" w:tooltip="Current Document">
        <w:r w:rsidR="00460346" w:rsidRPr="005B5A8D">
          <w:rPr>
            <w:sz w:val="28"/>
            <w:szCs w:val="28"/>
          </w:rPr>
          <w:t>Перечень ресурсов информационно-телекоммуникационной сети «Интернет», необходимых для освоения дисциплины</w:t>
        </w:r>
        <w:r w:rsidR="00460346" w:rsidRPr="005B5A8D">
          <w:rPr>
            <w:sz w:val="28"/>
            <w:szCs w:val="28"/>
          </w:rPr>
          <w:tab/>
        </w:r>
        <w:r w:rsidR="0071479D" w:rsidRPr="005B5A8D">
          <w:rPr>
            <w:sz w:val="28"/>
            <w:szCs w:val="28"/>
          </w:rPr>
          <w:t>……………………………………………</w:t>
        </w:r>
        <w:r w:rsidR="00C319C0" w:rsidRPr="005B5A8D">
          <w:rPr>
            <w:sz w:val="28"/>
            <w:szCs w:val="28"/>
          </w:rPr>
          <w:t>2</w:t>
        </w:r>
        <w:r w:rsidR="00670E0D">
          <w:rPr>
            <w:sz w:val="28"/>
            <w:szCs w:val="28"/>
          </w:rPr>
          <w:t>1</w:t>
        </w:r>
      </w:hyperlink>
    </w:p>
    <w:p w14:paraId="08687CDE" w14:textId="06265A0B" w:rsidR="009553B7" w:rsidRPr="005B5A8D" w:rsidRDefault="000D3965" w:rsidP="0071479D">
      <w:pPr>
        <w:pStyle w:val="14"/>
        <w:numPr>
          <w:ilvl w:val="0"/>
          <w:numId w:val="2"/>
        </w:numPr>
        <w:shd w:val="clear" w:color="auto" w:fill="auto"/>
        <w:tabs>
          <w:tab w:val="left" w:pos="327"/>
          <w:tab w:val="right" w:leader="dot" w:pos="9326"/>
          <w:tab w:val="left" w:pos="10065"/>
        </w:tabs>
        <w:spacing w:before="0" w:after="0" w:line="276" w:lineRule="auto"/>
        <w:jc w:val="both"/>
        <w:rPr>
          <w:sz w:val="28"/>
          <w:szCs w:val="28"/>
        </w:rPr>
      </w:pPr>
      <w:hyperlink w:anchor="bookmark33" w:tooltip="Current Document">
        <w:r w:rsidR="00460346" w:rsidRPr="005B5A8D">
          <w:rPr>
            <w:sz w:val="28"/>
            <w:szCs w:val="28"/>
          </w:rPr>
          <w:t>Методические указания для обучающихся по освоению дисциплины</w:t>
        </w:r>
        <w:r w:rsidR="00460346" w:rsidRPr="005B5A8D">
          <w:rPr>
            <w:sz w:val="28"/>
            <w:szCs w:val="28"/>
          </w:rPr>
          <w:tab/>
        </w:r>
        <w:r w:rsidR="0071479D" w:rsidRPr="005B5A8D">
          <w:rPr>
            <w:sz w:val="28"/>
            <w:szCs w:val="28"/>
          </w:rPr>
          <w:t>………</w:t>
        </w:r>
        <w:r w:rsidR="00C319C0" w:rsidRPr="005B5A8D">
          <w:rPr>
            <w:sz w:val="28"/>
            <w:szCs w:val="28"/>
          </w:rPr>
          <w:t>2</w:t>
        </w:r>
        <w:r w:rsidR="00670E0D">
          <w:rPr>
            <w:sz w:val="28"/>
            <w:szCs w:val="28"/>
          </w:rPr>
          <w:t>2</w:t>
        </w:r>
      </w:hyperlink>
    </w:p>
    <w:p w14:paraId="2B8AF810" w14:textId="48E12B7B" w:rsidR="009553B7" w:rsidRPr="005B5A8D" w:rsidRDefault="000D3965" w:rsidP="0071479D">
      <w:pPr>
        <w:pStyle w:val="14"/>
        <w:numPr>
          <w:ilvl w:val="0"/>
          <w:numId w:val="2"/>
        </w:numPr>
        <w:shd w:val="clear" w:color="auto" w:fill="auto"/>
        <w:tabs>
          <w:tab w:val="left" w:pos="346"/>
          <w:tab w:val="right" w:leader="dot" w:pos="9326"/>
          <w:tab w:val="left" w:pos="10065"/>
        </w:tabs>
        <w:spacing w:before="0" w:after="0" w:line="276" w:lineRule="auto"/>
        <w:jc w:val="both"/>
        <w:rPr>
          <w:sz w:val="28"/>
          <w:szCs w:val="28"/>
        </w:rPr>
      </w:pPr>
      <w:hyperlink w:anchor="bookmark34" w:tooltip="Current Document">
        <w:r w:rsidR="00460346" w:rsidRPr="005B5A8D">
          <w:rPr>
            <w:sz w:val="28"/>
            <w:szCs w:val="28"/>
          </w:rPr>
          <w:t>Перечень информационных технологий, используемых при осуществлении образовательного</w:t>
        </w:r>
      </w:hyperlink>
      <w:r w:rsidR="00460346" w:rsidRPr="005B5A8D">
        <w:rPr>
          <w:sz w:val="28"/>
          <w:szCs w:val="28"/>
        </w:rPr>
        <w:t xml:space="preserve"> </w:t>
      </w:r>
      <w:hyperlink w:anchor="bookmark34" w:tooltip="Current Document">
        <w:r w:rsidR="00460346" w:rsidRPr="005B5A8D">
          <w:rPr>
            <w:sz w:val="28"/>
            <w:szCs w:val="28"/>
          </w:rPr>
          <w:t>процесса по дисциплине, включая перечень необходимого программного обеспечения и</w:t>
        </w:r>
      </w:hyperlink>
      <w:r w:rsidR="00460346" w:rsidRPr="005B5A8D">
        <w:rPr>
          <w:sz w:val="28"/>
          <w:szCs w:val="28"/>
        </w:rPr>
        <w:t xml:space="preserve"> </w:t>
      </w:r>
      <w:hyperlink w:anchor="bookmark34" w:tooltip="Current Document">
        <w:r w:rsidR="00460346" w:rsidRPr="005B5A8D">
          <w:rPr>
            <w:sz w:val="28"/>
            <w:szCs w:val="28"/>
          </w:rPr>
          <w:t>информационных справочных систем</w:t>
        </w:r>
        <w:r w:rsidR="00460346" w:rsidRPr="005B5A8D">
          <w:rPr>
            <w:sz w:val="28"/>
            <w:szCs w:val="28"/>
          </w:rPr>
          <w:tab/>
        </w:r>
        <w:r w:rsidR="0071479D" w:rsidRPr="005B5A8D">
          <w:rPr>
            <w:sz w:val="28"/>
            <w:szCs w:val="28"/>
          </w:rPr>
          <w:t>…………...</w:t>
        </w:r>
        <w:r w:rsidR="005B5A8D" w:rsidRPr="005B5A8D">
          <w:rPr>
            <w:sz w:val="28"/>
            <w:szCs w:val="28"/>
          </w:rPr>
          <w:t>2</w:t>
        </w:r>
        <w:r w:rsidR="00C11292">
          <w:rPr>
            <w:sz w:val="28"/>
            <w:szCs w:val="28"/>
          </w:rPr>
          <w:t>2</w:t>
        </w:r>
      </w:hyperlink>
    </w:p>
    <w:p w14:paraId="0D5B461F" w14:textId="35E0BF01" w:rsidR="009553B7" w:rsidRPr="005B5A8D" w:rsidRDefault="00460346" w:rsidP="0071479D">
      <w:pPr>
        <w:pStyle w:val="14"/>
        <w:numPr>
          <w:ilvl w:val="0"/>
          <w:numId w:val="2"/>
        </w:numPr>
        <w:shd w:val="clear" w:color="auto" w:fill="auto"/>
        <w:tabs>
          <w:tab w:val="left" w:pos="356"/>
          <w:tab w:val="right" w:leader="dot" w:pos="9326"/>
          <w:tab w:val="left" w:pos="10065"/>
        </w:tabs>
        <w:spacing w:before="0" w:after="0" w:line="276" w:lineRule="auto"/>
        <w:jc w:val="both"/>
        <w:rPr>
          <w:sz w:val="24"/>
          <w:szCs w:val="24"/>
        </w:rPr>
        <w:sectPr w:rsidR="009553B7" w:rsidRPr="005B5A8D">
          <w:footerReference w:type="default" r:id="rId7"/>
          <w:type w:val="continuous"/>
          <w:pgSz w:w="11909" w:h="16838"/>
          <w:pgMar w:top="973" w:right="825" w:bottom="1183" w:left="849" w:header="0" w:footer="3" w:gutter="0"/>
          <w:cols w:space="720"/>
          <w:noEndnote/>
          <w:titlePg/>
          <w:docGrid w:linePitch="360"/>
        </w:sectPr>
      </w:pPr>
      <w:r w:rsidRPr="005B5A8D">
        <w:rPr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r w:rsidRPr="005B5A8D">
        <w:rPr>
          <w:sz w:val="28"/>
          <w:szCs w:val="28"/>
        </w:rPr>
        <w:tab/>
      </w:r>
      <w:r w:rsidR="0071479D" w:rsidRPr="005B5A8D">
        <w:rPr>
          <w:sz w:val="28"/>
          <w:szCs w:val="28"/>
        </w:rPr>
        <w:t>…………………………………………</w:t>
      </w:r>
      <w:r w:rsidR="005B5A8D" w:rsidRPr="00C11292">
        <w:rPr>
          <w:sz w:val="28"/>
          <w:szCs w:val="28"/>
        </w:rPr>
        <w:t>23</w:t>
      </w:r>
      <w:r w:rsidRPr="005B5A8D">
        <w:rPr>
          <w:sz w:val="28"/>
          <w:szCs w:val="28"/>
        </w:rPr>
        <w:fldChar w:fldCharType="end"/>
      </w:r>
    </w:p>
    <w:p w14:paraId="6E521852" w14:textId="77777777" w:rsidR="00C11292" w:rsidRDefault="00C11292" w:rsidP="00C11292">
      <w:pPr>
        <w:pStyle w:val="20"/>
        <w:shd w:val="clear" w:color="auto" w:fill="auto"/>
        <w:tabs>
          <w:tab w:val="left" w:pos="1284"/>
        </w:tabs>
        <w:spacing w:after="0" w:line="270" w:lineRule="exact"/>
        <w:ind w:left="1020" w:firstLine="0"/>
        <w:jc w:val="left"/>
        <w:rPr>
          <w:sz w:val="28"/>
          <w:szCs w:val="28"/>
        </w:rPr>
      </w:pPr>
    </w:p>
    <w:p w14:paraId="019DD19B" w14:textId="4C33DA05" w:rsidR="009553B7" w:rsidRDefault="00460346" w:rsidP="00DF765A">
      <w:pPr>
        <w:pStyle w:val="20"/>
        <w:numPr>
          <w:ilvl w:val="0"/>
          <w:numId w:val="3"/>
        </w:numPr>
        <w:shd w:val="clear" w:color="auto" w:fill="auto"/>
        <w:tabs>
          <w:tab w:val="left" w:pos="1284"/>
        </w:tabs>
        <w:spacing w:after="0" w:line="270" w:lineRule="exact"/>
        <w:ind w:left="300" w:firstLine="720"/>
        <w:rPr>
          <w:sz w:val="28"/>
          <w:szCs w:val="28"/>
        </w:rPr>
      </w:pPr>
      <w:r w:rsidRPr="000C66F4">
        <w:rPr>
          <w:sz w:val="28"/>
          <w:szCs w:val="28"/>
        </w:rPr>
        <w:t>Наименование дисциплины</w:t>
      </w:r>
    </w:p>
    <w:p w14:paraId="7C3FD997" w14:textId="77777777" w:rsidR="00C11292" w:rsidRPr="000C66F4" w:rsidRDefault="00C11292" w:rsidP="00C11292">
      <w:pPr>
        <w:pStyle w:val="20"/>
        <w:shd w:val="clear" w:color="auto" w:fill="auto"/>
        <w:tabs>
          <w:tab w:val="left" w:pos="1284"/>
        </w:tabs>
        <w:spacing w:after="0" w:line="270" w:lineRule="exact"/>
        <w:ind w:left="1020" w:firstLine="0"/>
        <w:jc w:val="left"/>
        <w:rPr>
          <w:sz w:val="28"/>
          <w:szCs w:val="28"/>
        </w:rPr>
      </w:pPr>
    </w:p>
    <w:p w14:paraId="1E7EDF95" w14:textId="0AE7DFDB" w:rsidR="009553B7" w:rsidRDefault="00933642">
      <w:pPr>
        <w:pStyle w:val="4"/>
        <w:shd w:val="clear" w:color="auto" w:fill="auto"/>
        <w:spacing w:after="128" w:line="490" w:lineRule="exact"/>
        <w:ind w:left="300" w:right="20" w:firstLine="0"/>
        <w:jc w:val="both"/>
        <w:rPr>
          <w:sz w:val="28"/>
          <w:szCs w:val="28"/>
        </w:rPr>
      </w:pPr>
      <w:bookmarkStart w:id="1" w:name="bookmark2"/>
      <w:bookmarkStart w:id="2" w:name="bookmark3"/>
      <w:r w:rsidRPr="00933642">
        <w:rPr>
          <w:sz w:val="28"/>
          <w:szCs w:val="28"/>
        </w:rPr>
        <w:t>Правовое регулирование институтов развития в финансовой сфере</w:t>
      </w:r>
      <w:r w:rsidR="00460346" w:rsidRPr="000C66F4">
        <w:rPr>
          <w:sz w:val="28"/>
          <w:szCs w:val="28"/>
        </w:rPr>
        <w:t>.</w:t>
      </w:r>
      <w:bookmarkEnd w:id="1"/>
      <w:bookmarkEnd w:id="2"/>
    </w:p>
    <w:p w14:paraId="19F51FC4" w14:textId="77777777" w:rsidR="00C11292" w:rsidRPr="000C66F4" w:rsidRDefault="00C11292">
      <w:pPr>
        <w:pStyle w:val="4"/>
        <w:shd w:val="clear" w:color="auto" w:fill="auto"/>
        <w:spacing w:after="128" w:line="490" w:lineRule="exact"/>
        <w:ind w:left="300" w:right="20" w:firstLine="0"/>
        <w:jc w:val="both"/>
        <w:rPr>
          <w:sz w:val="28"/>
          <w:szCs w:val="28"/>
        </w:rPr>
      </w:pPr>
    </w:p>
    <w:p w14:paraId="11CF82F8" w14:textId="5DA95FCC" w:rsidR="00C11292" w:rsidRPr="00C11292" w:rsidRDefault="00460346" w:rsidP="00DB065F">
      <w:pPr>
        <w:pStyle w:val="20"/>
        <w:numPr>
          <w:ilvl w:val="0"/>
          <w:numId w:val="3"/>
        </w:numPr>
        <w:shd w:val="clear" w:color="auto" w:fill="auto"/>
        <w:tabs>
          <w:tab w:val="left" w:pos="1337"/>
        </w:tabs>
        <w:spacing w:after="0" w:line="480" w:lineRule="exact"/>
        <w:ind w:left="1020" w:right="20" w:firstLine="0"/>
        <w:jc w:val="both"/>
        <w:rPr>
          <w:sz w:val="28"/>
          <w:szCs w:val="28"/>
        </w:rPr>
      </w:pPr>
      <w:r w:rsidRPr="00C11292">
        <w:rPr>
          <w:sz w:val="28"/>
          <w:szCs w:val="28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</w:t>
      </w:r>
    </w:p>
    <w:tbl>
      <w:tblPr>
        <w:tblpPr w:leftFromText="180" w:rightFromText="180" w:vertAnchor="text" w:horzAnchor="margin" w:tblpY="828"/>
        <w:tblOverlap w:val="never"/>
        <w:tblW w:w="485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2"/>
        <w:gridCol w:w="1912"/>
        <w:gridCol w:w="2493"/>
        <w:gridCol w:w="3931"/>
      </w:tblGrid>
      <w:tr w:rsidR="00670E0D" w:rsidRPr="000C66F4" w14:paraId="0E568FF6" w14:textId="77777777" w:rsidTr="00670E0D">
        <w:trPr>
          <w:trHeight w:hRule="exact" w:val="1392"/>
        </w:trPr>
        <w:tc>
          <w:tcPr>
            <w:tcW w:w="7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92531D" w14:textId="77777777" w:rsidR="00C11292" w:rsidRPr="000C66F4" w:rsidRDefault="00C11292" w:rsidP="00C11292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bookmarkStart w:id="3" w:name="_Hlk124243641"/>
            <w:r w:rsidRPr="000C66F4">
              <w:rPr>
                <w:rStyle w:val="115pt"/>
                <w:sz w:val="24"/>
                <w:szCs w:val="24"/>
              </w:rPr>
              <w:t>Код компетенции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8B40CC" w14:textId="77777777" w:rsidR="00C11292" w:rsidRPr="000C66F4" w:rsidRDefault="00C11292" w:rsidP="00C11292">
            <w:pPr>
              <w:pStyle w:val="4"/>
              <w:shd w:val="clear" w:color="auto" w:fill="auto"/>
              <w:spacing w:after="120"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Наименование</w:t>
            </w:r>
          </w:p>
          <w:p w14:paraId="5941B3F7" w14:textId="77777777" w:rsidR="00C11292" w:rsidRPr="000C66F4" w:rsidRDefault="00C11292" w:rsidP="00C11292">
            <w:pPr>
              <w:pStyle w:val="4"/>
              <w:shd w:val="clear" w:color="auto" w:fill="auto"/>
              <w:spacing w:before="120"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компетенции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A1ED1C" w14:textId="77777777" w:rsidR="00C11292" w:rsidRPr="000C66F4" w:rsidRDefault="00C11292" w:rsidP="00C11292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Индикаторы</w:t>
            </w:r>
          </w:p>
          <w:p w14:paraId="071237F9" w14:textId="77777777" w:rsidR="00C11292" w:rsidRPr="000C66F4" w:rsidRDefault="00C11292" w:rsidP="00C11292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достижения</w:t>
            </w:r>
          </w:p>
          <w:p w14:paraId="60F9F50A" w14:textId="77777777" w:rsidR="00C11292" w:rsidRPr="000C66F4" w:rsidRDefault="00C11292" w:rsidP="00C11292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компетенции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3A7991" w14:textId="77777777" w:rsidR="00C11292" w:rsidRPr="000C66F4" w:rsidRDefault="00C11292" w:rsidP="00C11292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Результаты обучения (умения и знания), соотнесенные с компетенциями/ индикаторами достижения компетенции</w:t>
            </w:r>
          </w:p>
        </w:tc>
      </w:tr>
      <w:tr w:rsidR="00670E0D" w:rsidRPr="000C66F4" w14:paraId="53D208C6" w14:textId="77777777" w:rsidTr="00670E0D">
        <w:trPr>
          <w:trHeight w:hRule="exact" w:val="3574"/>
        </w:trPr>
        <w:tc>
          <w:tcPr>
            <w:tcW w:w="79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DD9394" w14:textId="77777777" w:rsidR="00C11292" w:rsidRPr="000C66F4" w:rsidRDefault="00C11292" w:rsidP="00C11292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>
              <w:rPr>
                <w:rStyle w:val="115pt0"/>
                <w:sz w:val="24"/>
                <w:szCs w:val="24"/>
              </w:rPr>
              <w:t>ПК</w:t>
            </w:r>
            <w:r w:rsidRPr="000C66F4">
              <w:rPr>
                <w:rStyle w:val="115pt0"/>
                <w:sz w:val="24"/>
                <w:szCs w:val="24"/>
              </w:rPr>
              <w:t>-</w:t>
            </w:r>
            <w:r>
              <w:rPr>
                <w:rStyle w:val="115pt0"/>
                <w:sz w:val="24"/>
                <w:szCs w:val="24"/>
              </w:rPr>
              <w:t>4</w:t>
            </w:r>
          </w:p>
        </w:tc>
        <w:tc>
          <w:tcPr>
            <w:tcW w:w="96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736BFC" w14:textId="77777777" w:rsidR="00C11292" w:rsidRPr="000C66F4" w:rsidRDefault="00C11292" w:rsidP="00C11292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Способность</w:t>
            </w:r>
          </w:p>
          <w:p w14:paraId="4B026682" w14:textId="77777777" w:rsidR="00C11292" w:rsidRPr="000C66F4" w:rsidRDefault="00C11292" w:rsidP="00C11292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>
              <w:rPr>
                <w:rStyle w:val="115pt0"/>
                <w:sz w:val="24"/>
                <w:szCs w:val="24"/>
              </w:rPr>
              <w:t>Анализировать и применять на практике нормативные правовые акты, регулирующие создание, развитие и использование новых финансовых технологий, а также применение инновационных форм и методов ведения финансовой деятельности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235967" w14:textId="77777777" w:rsidR="00C11292" w:rsidRPr="000C66F4" w:rsidRDefault="00C11292" w:rsidP="00C11292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1.</w:t>
            </w:r>
            <w:r>
              <w:rPr>
                <w:rStyle w:val="115pt0"/>
                <w:sz w:val="24"/>
                <w:szCs w:val="24"/>
              </w:rPr>
              <w:t>Анализирует нормативные правовые акты, регулирующие создание, развитие и использование новых финансовых технологий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98589" w14:textId="77777777" w:rsidR="00C11292" w:rsidRDefault="00C11292" w:rsidP="00C11292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rStyle w:val="115pt0"/>
                <w:sz w:val="24"/>
                <w:szCs w:val="24"/>
              </w:rPr>
            </w:pPr>
            <w:r w:rsidRPr="000C66F4">
              <w:rPr>
                <w:rStyle w:val="115pt1"/>
                <w:sz w:val="24"/>
                <w:szCs w:val="24"/>
              </w:rPr>
              <w:t>знать:</w:t>
            </w:r>
            <w:r w:rsidRPr="000C66F4">
              <w:rPr>
                <w:rStyle w:val="115pt0"/>
                <w:sz w:val="24"/>
                <w:szCs w:val="24"/>
              </w:rPr>
              <w:t xml:space="preserve"> правовые </w:t>
            </w:r>
            <w:proofErr w:type="gramStart"/>
            <w:r w:rsidRPr="000C66F4">
              <w:rPr>
                <w:rStyle w:val="115pt0"/>
                <w:sz w:val="24"/>
                <w:szCs w:val="24"/>
              </w:rPr>
              <w:t xml:space="preserve">основы </w:t>
            </w:r>
            <w:r>
              <w:t xml:space="preserve"> </w:t>
            </w:r>
            <w:r w:rsidRPr="00B97691">
              <w:rPr>
                <w:rStyle w:val="115pt0"/>
                <w:sz w:val="24"/>
                <w:szCs w:val="24"/>
              </w:rPr>
              <w:t>создани</w:t>
            </w:r>
            <w:r>
              <w:rPr>
                <w:rStyle w:val="115pt0"/>
                <w:sz w:val="24"/>
                <w:szCs w:val="24"/>
              </w:rPr>
              <w:t>я</w:t>
            </w:r>
            <w:proofErr w:type="gramEnd"/>
            <w:r w:rsidRPr="00B97691">
              <w:rPr>
                <w:rStyle w:val="115pt0"/>
                <w:sz w:val="24"/>
                <w:szCs w:val="24"/>
              </w:rPr>
              <w:t>, развити</w:t>
            </w:r>
            <w:r>
              <w:rPr>
                <w:rStyle w:val="115pt0"/>
                <w:sz w:val="24"/>
                <w:szCs w:val="24"/>
              </w:rPr>
              <w:t>я</w:t>
            </w:r>
            <w:r w:rsidRPr="00B97691">
              <w:rPr>
                <w:rStyle w:val="115pt0"/>
                <w:sz w:val="24"/>
                <w:szCs w:val="24"/>
              </w:rPr>
              <w:t xml:space="preserve"> и использовани</w:t>
            </w:r>
            <w:r>
              <w:rPr>
                <w:rStyle w:val="115pt0"/>
                <w:sz w:val="24"/>
                <w:szCs w:val="24"/>
              </w:rPr>
              <w:t>я</w:t>
            </w:r>
            <w:r w:rsidRPr="00B97691">
              <w:rPr>
                <w:rStyle w:val="115pt0"/>
                <w:sz w:val="24"/>
                <w:szCs w:val="24"/>
              </w:rPr>
              <w:t xml:space="preserve"> новых финансовых технологий</w:t>
            </w:r>
          </w:p>
          <w:p w14:paraId="24F48654" w14:textId="77777777" w:rsidR="00C11292" w:rsidRPr="000C66F4" w:rsidRDefault="00C11292" w:rsidP="00C11292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1"/>
                <w:sz w:val="24"/>
                <w:szCs w:val="24"/>
              </w:rPr>
              <w:t>уметь:</w:t>
            </w:r>
            <w:r w:rsidRPr="000C66F4">
              <w:rPr>
                <w:rStyle w:val="115pt0"/>
                <w:sz w:val="24"/>
                <w:szCs w:val="24"/>
              </w:rPr>
              <w:t xml:space="preserve"> формулировать обоснованные предложения о средствах совершенствования их правового регулирования; использовать приобретенные знания при самостоятельной подготовке проекта нормативного правового акта на основе полученных теоретических знаний.</w:t>
            </w:r>
          </w:p>
        </w:tc>
      </w:tr>
      <w:tr w:rsidR="00670E0D" w:rsidRPr="000C66F4" w14:paraId="65F0C2A6" w14:textId="77777777" w:rsidTr="00670E0D">
        <w:trPr>
          <w:trHeight w:hRule="exact" w:val="3331"/>
        </w:trPr>
        <w:tc>
          <w:tcPr>
            <w:tcW w:w="797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A77FFA" w14:textId="77777777" w:rsidR="00C11292" w:rsidRPr="000C66F4" w:rsidRDefault="00C11292" w:rsidP="00C11292">
            <w:pPr>
              <w:ind w:left="57" w:right="57"/>
              <w:rPr>
                <w:sz w:val="28"/>
                <w:szCs w:val="28"/>
              </w:rPr>
            </w:pPr>
          </w:p>
        </w:tc>
        <w:tc>
          <w:tcPr>
            <w:tcW w:w="964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E570D0" w14:textId="77777777" w:rsidR="00C11292" w:rsidRPr="000C66F4" w:rsidRDefault="00C11292" w:rsidP="00C11292">
            <w:pPr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25B0FB" w14:textId="77777777" w:rsidR="00C11292" w:rsidRPr="000C66F4" w:rsidRDefault="00C11292" w:rsidP="00C11292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2.</w:t>
            </w:r>
            <w:r>
              <w:rPr>
                <w:rStyle w:val="115pt0"/>
                <w:sz w:val="24"/>
                <w:szCs w:val="24"/>
              </w:rPr>
              <w:t>Внедряет и применяет   финансовые технологии  для модернизации деятельности субъекта финансовых отношений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369B9" w14:textId="77777777" w:rsidR="00C11292" w:rsidRPr="000C66F4" w:rsidRDefault="00C11292" w:rsidP="00C11292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1"/>
                <w:sz w:val="24"/>
                <w:szCs w:val="24"/>
              </w:rPr>
              <w:t>знать:</w:t>
            </w:r>
            <w:r w:rsidRPr="000C66F4">
              <w:rPr>
                <w:rStyle w:val="115pt0"/>
                <w:sz w:val="24"/>
                <w:szCs w:val="24"/>
              </w:rPr>
              <w:t xml:space="preserve"> современные тенденции правового регулирования в сфере применения информационных технологий </w:t>
            </w:r>
            <w:proofErr w:type="gramStart"/>
            <w:r w:rsidRPr="000C66F4">
              <w:rPr>
                <w:rStyle w:val="115pt0"/>
                <w:sz w:val="24"/>
                <w:szCs w:val="24"/>
              </w:rPr>
              <w:t xml:space="preserve">в </w:t>
            </w:r>
            <w:r>
              <w:t xml:space="preserve"> </w:t>
            </w:r>
            <w:r w:rsidRPr="00B2446A">
              <w:rPr>
                <w:rStyle w:val="115pt0"/>
                <w:sz w:val="24"/>
                <w:szCs w:val="24"/>
              </w:rPr>
              <w:t>деятельности</w:t>
            </w:r>
            <w:proofErr w:type="gramEnd"/>
            <w:r w:rsidRPr="00B2446A">
              <w:rPr>
                <w:rStyle w:val="115pt0"/>
                <w:sz w:val="24"/>
                <w:szCs w:val="24"/>
              </w:rPr>
              <w:t xml:space="preserve"> субъекта финансовых отношений</w:t>
            </w:r>
          </w:p>
          <w:p w14:paraId="0EFB9E33" w14:textId="77777777" w:rsidR="00C11292" w:rsidRPr="000C66F4" w:rsidRDefault="00C11292" w:rsidP="00C11292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1"/>
                <w:sz w:val="24"/>
                <w:szCs w:val="24"/>
              </w:rPr>
              <w:t>уметь:</w:t>
            </w:r>
            <w:r w:rsidRPr="000C66F4">
              <w:rPr>
                <w:rStyle w:val="115pt0"/>
                <w:sz w:val="24"/>
                <w:szCs w:val="24"/>
              </w:rPr>
              <w:t xml:space="preserve"> построить теоретические исследовательские модели в информационной сфере, включая правовое регулирование в сфере применения информационных технологий в </w:t>
            </w:r>
            <w:r>
              <w:t xml:space="preserve"> </w:t>
            </w:r>
            <w:r w:rsidRPr="00B2446A">
              <w:rPr>
                <w:rStyle w:val="115pt0"/>
                <w:sz w:val="24"/>
                <w:szCs w:val="24"/>
              </w:rPr>
              <w:t>деятельности субъекта финансовых отношений</w:t>
            </w:r>
            <w:r w:rsidRPr="000C66F4">
              <w:rPr>
                <w:rStyle w:val="115pt0"/>
                <w:sz w:val="24"/>
                <w:szCs w:val="24"/>
              </w:rPr>
              <w:t>.</w:t>
            </w:r>
          </w:p>
        </w:tc>
      </w:tr>
      <w:bookmarkEnd w:id="3"/>
    </w:tbl>
    <w:p w14:paraId="2E40FFCB" w14:textId="77777777" w:rsidR="009553B7" w:rsidRPr="000C66F4" w:rsidRDefault="009553B7">
      <w:pPr>
        <w:rPr>
          <w:sz w:val="4"/>
          <w:szCs w:val="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82"/>
        <w:gridCol w:w="1982"/>
        <w:gridCol w:w="2554"/>
        <w:gridCol w:w="3835"/>
      </w:tblGrid>
      <w:tr w:rsidR="009553B7" w:rsidRPr="000C66F4" w14:paraId="26E3998A" w14:textId="77777777">
        <w:trPr>
          <w:trHeight w:hRule="exact" w:val="2837"/>
          <w:jc w:val="center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A1E61E" w14:textId="77777777" w:rsidR="009553B7" w:rsidRPr="000C66F4" w:rsidRDefault="009553B7" w:rsidP="00EE2F05">
            <w:pPr>
              <w:framePr w:w="9653" w:wrap="notBeside" w:vAnchor="text" w:hAnchor="text" w:xAlign="center" w:y="1"/>
              <w:ind w:left="57" w:right="57"/>
              <w:rPr>
                <w:sz w:val="12"/>
                <w:szCs w:val="12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05B86E" w14:textId="77777777" w:rsidR="009553B7" w:rsidRPr="000C66F4" w:rsidRDefault="009553B7" w:rsidP="00EE2F05">
            <w:pPr>
              <w:framePr w:w="9653" w:wrap="notBeside" w:vAnchor="text" w:hAnchor="text" w:xAlign="center" w:y="1"/>
              <w:ind w:left="57" w:right="57"/>
              <w:rPr>
                <w:sz w:val="12"/>
                <w:szCs w:val="12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D79FD6" w14:textId="05F84D8E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 xml:space="preserve">3. </w:t>
            </w:r>
            <w:r w:rsidR="00EE2F05">
              <w:rPr>
                <w:rStyle w:val="115pt0"/>
                <w:sz w:val="24"/>
                <w:szCs w:val="24"/>
              </w:rPr>
              <w:t>применяет инновационные формы и методы ведения финансовой</w:t>
            </w:r>
            <w:r w:rsidR="008C5EB0">
              <w:rPr>
                <w:rStyle w:val="115pt0"/>
                <w:sz w:val="24"/>
                <w:szCs w:val="24"/>
              </w:rPr>
              <w:t xml:space="preserve">, банковской и страховой </w:t>
            </w:r>
            <w:r w:rsidR="00EE2F05">
              <w:rPr>
                <w:rStyle w:val="115pt0"/>
                <w:sz w:val="24"/>
                <w:szCs w:val="24"/>
              </w:rPr>
              <w:t>деятельности</w:t>
            </w:r>
            <w:r w:rsidRPr="000C66F4">
              <w:rPr>
                <w:rStyle w:val="115pt0"/>
                <w:sz w:val="24"/>
                <w:szCs w:val="24"/>
              </w:rPr>
              <w:t>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1BC7FB" w14:textId="605AB8ED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1"/>
                <w:sz w:val="24"/>
                <w:szCs w:val="24"/>
              </w:rPr>
              <w:t>знать:</w:t>
            </w:r>
            <w:r w:rsidRPr="000C66F4">
              <w:rPr>
                <w:rStyle w:val="115pt0"/>
                <w:sz w:val="24"/>
                <w:szCs w:val="24"/>
              </w:rPr>
              <w:t xml:space="preserve"> сущность правового регулирования в сфере </w:t>
            </w:r>
            <w:proofErr w:type="gramStart"/>
            <w:r w:rsidRPr="000C66F4">
              <w:rPr>
                <w:rStyle w:val="115pt0"/>
                <w:sz w:val="24"/>
                <w:szCs w:val="24"/>
              </w:rPr>
              <w:t xml:space="preserve">применения </w:t>
            </w:r>
            <w:r w:rsidR="00B2446A">
              <w:t xml:space="preserve"> </w:t>
            </w:r>
            <w:r w:rsidR="00B2446A" w:rsidRPr="00B2446A">
              <w:rPr>
                <w:rStyle w:val="115pt0"/>
                <w:sz w:val="24"/>
                <w:szCs w:val="24"/>
              </w:rPr>
              <w:t>инновационны</w:t>
            </w:r>
            <w:r w:rsidR="00B2446A">
              <w:rPr>
                <w:rStyle w:val="115pt0"/>
                <w:sz w:val="24"/>
                <w:szCs w:val="24"/>
              </w:rPr>
              <w:t>х</w:t>
            </w:r>
            <w:proofErr w:type="gramEnd"/>
            <w:r w:rsidR="00B2446A" w:rsidRPr="00B2446A">
              <w:rPr>
                <w:rStyle w:val="115pt0"/>
                <w:sz w:val="24"/>
                <w:szCs w:val="24"/>
              </w:rPr>
              <w:t xml:space="preserve"> форм и метод</w:t>
            </w:r>
            <w:r w:rsidR="00B2446A">
              <w:rPr>
                <w:rStyle w:val="115pt0"/>
                <w:sz w:val="24"/>
                <w:szCs w:val="24"/>
              </w:rPr>
              <w:t>ов</w:t>
            </w:r>
            <w:r w:rsidR="00B2446A" w:rsidRPr="00B2446A">
              <w:rPr>
                <w:rStyle w:val="115pt0"/>
                <w:sz w:val="24"/>
                <w:szCs w:val="24"/>
              </w:rPr>
              <w:t xml:space="preserve"> ведения финансовой, банковской и страховой деятельности</w:t>
            </w:r>
          </w:p>
          <w:p w14:paraId="26D3D01C" w14:textId="0C346972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1"/>
                <w:sz w:val="24"/>
                <w:szCs w:val="24"/>
              </w:rPr>
              <w:t>уметь:</w:t>
            </w:r>
            <w:r w:rsidRPr="000C66F4">
              <w:rPr>
                <w:rStyle w:val="115pt0"/>
                <w:sz w:val="24"/>
                <w:szCs w:val="24"/>
              </w:rPr>
              <w:t xml:space="preserve"> применять полученные знания для оценки принимаемых управленческих решений в сфере </w:t>
            </w:r>
            <w:r w:rsidR="00B2446A">
              <w:t xml:space="preserve"> </w:t>
            </w:r>
            <w:r w:rsidR="00B2446A" w:rsidRPr="00B2446A">
              <w:rPr>
                <w:rStyle w:val="115pt0"/>
                <w:sz w:val="24"/>
                <w:szCs w:val="24"/>
              </w:rPr>
              <w:t>финансовой, банковской и страховой деятельности</w:t>
            </w:r>
          </w:p>
        </w:tc>
      </w:tr>
      <w:tr w:rsidR="009553B7" w:rsidRPr="000C66F4" w14:paraId="5553CD03" w14:textId="77777777">
        <w:trPr>
          <w:trHeight w:hRule="exact" w:val="3048"/>
          <w:jc w:val="center"/>
        </w:trPr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861509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ПКН-9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E19BD7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Способность</w:t>
            </w:r>
          </w:p>
          <w:p w14:paraId="382448F8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применять</w:t>
            </w:r>
          </w:p>
          <w:p w14:paraId="7C80F7DE" w14:textId="0B7C9DA6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информационные технологии и</w:t>
            </w:r>
          </w:p>
          <w:p w14:paraId="7AB1EF70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использовать</w:t>
            </w:r>
          </w:p>
          <w:p w14:paraId="173B9C31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правовые базы</w:t>
            </w:r>
          </w:p>
          <w:p w14:paraId="64E3CB0E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данных с учетом</w:t>
            </w:r>
          </w:p>
          <w:p w14:paraId="11F1CE53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требований</w:t>
            </w:r>
          </w:p>
          <w:p w14:paraId="048511C2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информационно</w:t>
            </w:r>
          </w:p>
          <w:p w14:paraId="0006FD85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й безопасности,</w:t>
            </w:r>
          </w:p>
          <w:p w14:paraId="27389A14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представлять</w:t>
            </w:r>
          </w:p>
          <w:p w14:paraId="417BC509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полученные</w:t>
            </w:r>
          </w:p>
          <w:p w14:paraId="4442D498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результаты</w:t>
            </w:r>
          </w:p>
          <w:p w14:paraId="52E29B64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научных</w:t>
            </w:r>
          </w:p>
          <w:p w14:paraId="5A7032CE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исследований на</w:t>
            </w:r>
          </w:p>
          <w:p w14:paraId="1D59DCC2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научных</w:t>
            </w:r>
          </w:p>
          <w:p w14:paraId="1B76C2BD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конференциях и</w:t>
            </w:r>
          </w:p>
          <w:p w14:paraId="36199258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публиковать</w:t>
            </w:r>
          </w:p>
          <w:p w14:paraId="0E1010F7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результаты</w:t>
            </w:r>
          </w:p>
          <w:p w14:paraId="196782CA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научных</w:t>
            </w:r>
          </w:p>
          <w:p w14:paraId="3311358F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исследований в</w:t>
            </w:r>
          </w:p>
          <w:p w14:paraId="36406EF0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изданиях,</w:t>
            </w:r>
          </w:p>
          <w:p w14:paraId="60ECCBAC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индексируемых</w:t>
            </w:r>
          </w:p>
          <w:p w14:paraId="774E6132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в РИНЦ.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F3A198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1.Использует</w:t>
            </w:r>
          </w:p>
          <w:p w14:paraId="618B0362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методику проведения</w:t>
            </w:r>
          </w:p>
          <w:p w14:paraId="2D0DA52A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научных</w:t>
            </w:r>
          </w:p>
          <w:p w14:paraId="7F85F892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исследований,</w:t>
            </w:r>
          </w:p>
          <w:p w14:paraId="519E01B5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применяя</w:t>
            </w:r>
          </w:p>
          <w:p w14:paraId="35B46295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информационные</w:t>
            </w:r>
          </w:p>
          <w:p w14:paraId="6436C232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технологии.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C4F0BA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1"/>
                <w:sz w:val="24"/>
                <w:szCs w:val="24"/>
              </w:rPr>
              <w:t>знать:</w:t>
            </w:r>
            <w:r w:rsidRPr="000C66F4">
              <w:rPr>
                <w:rStyle w:val="115pt0"/>
                <w:sz w:val="24"/>
                <w:szCs w:val="24"/>
              </w:rPr>
              <w:t xml:space="preserve"> соответствующие научные доктрины в сфере административной и информационной деятельности в области управления финансами; </w:t>
            </w:r>
            <w:r w:rsidRPr="000C66F4">
              <w:rPr>
                <w:rStyle w:val="115pt1"/>
                <w:sz w:val="24"/>
                <w:szCs w:val="24"/>
              </w:rPr>
              <w:t>уметь:</w:t>
            </w:r>
            <w:r w:rsidRPr="000C66F4">
              <w:rPr>
                <w:rStyle w:val="115pt0"/>
                <w:sz w:val="24"/>
                <w:szCs w:val="24"/>
              </w:rPr>
              <w:t xml:space="preserve"> применять полученные знания, юридическую терминологию, нормы материального и процессуального права в процессе проведения научных исследований.</w:t>
            </w:r>
          </w:p>
        </w:tc>
      </w:tr>
      <w:tr w:rsidR="009553B7" w:rsidRPr="000C66F4" w14:paraId="1A6D19AC" w14:textId="77777777">
        <w:trPr>
          <w:trHeight w:hRule="exact" w:val="2770"/>
          <w:jc w:val="center"/>
        </w:trPr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AECC3D6" w14:textId="77777777" w:rsidR="009553B7" w:rsidRPr="000C66F4" w:rsidRDefault="009553B7" w:rsidP="00EE2F05">
            <w:pPr>
              <w:framePr w:w="9653" w:wrap="notBeside" w:vAnchor="text" w:hAnchor="text" w:xAlign="center" w:y="1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2190C1" w14:textId="77777777" w:rsidR="009553B7" w:rsidRPr="000C66F4" w:rsidRDefault="009553B7" w:rsidP="00EE2F05">
            <w:pPr>
              <w:framePr w:w="9653" w:wrap="notBeside" w:vAnchor="text" w:hAnchor="text" w:xAlign="center" w:y="1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BB15CD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2. Представляет полученные результаты научных исследований на научных конференциях.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404391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1"/>
                <w:sz w:val="24"/>
                <w:szCs w:val="24"/>
              </w:rPr>
              <w:t>знать</w:t>
            </w:r>
            <w:r w:rsidRPr="000C66F4">
              <w:rPr>
                <w:rStyle w:val="115pt0"/>
                <w:sz w:val="24"/>
                <w:szCs w:val="24"/>
              </w:rPr>
              <w:t xml:space="preserve">: правила юридической техники и юридическую терминологию; совокупность основных отечественных и зарубежных источников права; </w:t>
            </w:r>
            <w:r w:rsidRPr="000C66F4">
              <w:rPr>
                <w:rStyle w:val="115pt1"/>
                <w:sz w:val="24"/>
                <w:szCs w:val="24"/>
              </w:rPr>
              <w:t>уметь:</w:t>
            </w:r>
            <w:r w:rsidRPr="000C66F4">
              <w:rPr>
                <w:rStyle w:val="115pt0"/>
                <w:sz w:val="24"/>
                <w:szCs w:val="24"/>
              </w:rPr>
              <w:t xml:space="preserve"> формулировать полученные результаты научных исследований для последующих выступлений на научных конференциях</w:t>
            </w:r>
          </w:p>
        </w:tc>
      </w:tr>
      <w:tr w:rsidR="009553B7" w:rsidRPr="000C66F4" w14:paraId="3DB9EA30" w14:textId="77777777">
        <w:trPr>
          <w:trHeight w:hRule="exact" w:val="2227"/>
          <w:jc w:val="center"/>
        </w:trPr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7EA908" w14:textId="77777777" w:rsidR="009553B7" w:rsidRPr="000C66F4" w:rsidRDefault="009553B7" w:rsidP="00EE2F05">
            <w:pPr>
              <w:framePr w:w="9653" w:wrap="notBeside" w:vAnchor="text" w:hAnchor="text" w:xAlign="center" w:y="1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279809" w14:textId="77777777" w:rsidR="009553B7" w:rsidRPr="000C66F4" w:rsidRDefault="009553B7" w:rsidP="00EE2F05">
            <w:pPr>
              <w:framePr w:w="9653" w:wrap="notBeside" w:vAnchor="text" w:hAnchor="text" w:xAlign="center" w:y="1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005BFA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3. Оформляет тексты научных</w:t>
            </w:r>
          </w:p>
          <w:p w14:paraId="0ED53CF9" w14:textId="77777777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исследований для публикаций в изданиях, индексируемых в РИНЦ.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F31EF" w14:textId="77777777" w:rsidR="00022147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both"/>
              <w:rPr>
                <w:rStyle w:val="115pt0"/>
                <w:sz w:val="24"/>
                <w:szCs w:val="24"/>
              </w:rPr>
            </w:pPr>
            <w:r w:rsidRPr="000C66F4">
              <w:rPr>
                <w:rStyle w:val="115pt1"/>
                <w:sz w:val="24"/>
                <w:szCs w:val="24"/>
              </w:rPr>
              <w:t>знать:</w:t>
            </w:r>
            <w:r w:rsidRPr="000C66F4">
              <w:rPr>
                <w:rStyle w:val="115pt0"/>
                <w:sz w:val="24"/>
                <w:szCs w:val="24"/>
              </w:rPr>
              <w:t xml:space="preserve"> требования оформления текстов научных исследований для публикаций в изданиях, индексируемых в РИНЦ; </w:t>
            </w:r>
          </w:p>
          <w:p w14:paraId="2590C3F2" w14:textId="56956F64" w:rsidR="009553B7" w:rsidRPr="000C66F4" w:rsidRDefault="00460346" w:rsidP="00EE2F05">
            <w:pPr>
              <w:pStyle w:val="4"/>
              <w:framePr w:w="9653" w:wrap="notBeside" w:vAnchor="text" w:hAnchor="text" w:xAlign="center" w:y="1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1"/>
                <w:sz w:val="24"/>
                <w:szCs w:val="24"/>
              </w:rPr>
              <w:t>уметь:</w:t>
            </w:r>
            <w:r w:rsidRPr="000C66F4">
              <w:rPr>
                <w:rStyle w:val="115pt0"/>
                <w:sz w:val="24"/>
                <w:szCs w:val="24"/>
              </w:rPr>
              <w:t xml:space="preserve"> ориентироваться в проблематике обеспечения безопасного доступа к информации.</w:t>
            </w:r>
          </w:p>
        </w:tc>
      </w:tr>
    </w:tbl>
    <w:p w14:paraId="205A1406" w14:textId="77777777" w:rsidR="009553B7" w:rsidRPr="000C66F4" w:rsidRDefault="009553B7">
      <w:pPr>
        <w:rPr>
          <w:sz w:val="4"/>
          <w:szCs w:val="4"/>
        </w:rPr>
      </w:pPr>
    </w:p>
    <w:p w14:paraId="3ABEE2D3" w14:textId="77777777" w:rsidR="009553B7" w:rsidRPr="000C66F4" w:rsidRDefault="00460346" w:rsidP="00DF765A">
      <w:pPr>
        <w:pStyle w:val="12"/>
        <w:keepNext/>
        <w:keepLines/>
        <w:numPr>
          <w:ilvl w:val="0"/>
          <w:numId w:val="3"/>
        </w:numPr>
        <w:shd w:val="clear" w:color="auto" w:fill="auto"/>
        <w:tabs>
          <w:tab w:val="left" w:pos="1238"/>
        </w:tabs>
        <w:spacing w:before="288" w:after="0" w:line="480" w:lineRule="exact"/>
        <w:ind w:left="300" w:firstLine="660"/>
        <w:rPr>
          <w:sz w:val="28"/>
          <w:szCs w:val="28"/>
        </w:rPr>
      </w:pPr>
      <w:bookmarkStart w:id="4" w:name="bookmark4"/>
      <w:bookmarkStart w:id="5" w:name="bookmark5"/>
      <w:r w:rsidRPr="000C66F4">
        <w:rPr>
          <w:sz w:val="28"/>
          <w:szCs w:val="28"/>
        </w:rPr>
        <w:lastRenderedPageBreak/>
        <w:t>Место дисциплины в структуре образовательной программы</w:t>
      </w:r>
      <w:bookmarkEnd w:id="4"/>
      <w:bookmarkEnd w:id="5"/>
    </w:p>
    <w:p w14:paraId="40A8283C" w14:textId="4F6D7316" w:rsidR="007222CD" w:rsidRDefault="00460346" w:rsidP="007222CD">
      <w:pPr>
        <w:pStyle w:val="4"/>
        <w:shd w:val="clear" w:color="auto" w:fill="auto"/>
        <w:spacing w:line="480" w:lineRule="exact"/>
        <w:ind w:left="300" w:right="20" w:firstLine="66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Дисциплина «</w:t>
      </w:r>
      <w:r w:rsidR="00933642" w:rsidRPr="00933642">
        <w:rPr>
          <w:sz w:val="28"/>
          <w:szCs w:val="28"/>
        </w:rPr>
        <w:t>Правовое регулирование институтов развития в финансовой сфере</w:t>
      </w:r>
      <w:bookmarkStart w:id="6" w:name="_GoBack"/>
      <w:bookmarkEnd w:id="6"/>
      <w:r w:rsidRPr="000C66F4">
        <w:rPr>
          <w:sz w:val="28"/>
          <w:szCs w:val="28"/>
        </w:rPr>
        <w:t xml:space="preserve">» относится к модулю дисциплин по выбору, углубляющих освоение программы магистратуры «Юрист </w:t>
      </w:r>
      <w:r w:rsidR="007222CD">
        <w:rPr>
          <w:sz w:val="28"/>
          <w:szCs w:val="28"/>
        </w:rPr>
        <w:t>в</w:t>
      </w:r>
      <w:r w:rsidRPr="000C66F4">
        <w:rPr>
          <w:sz w:val="28"/>
          <w:szCs w:val="28"/>
        </w:rPr>
        <w:t xml:space="preserve"> финансов</w:t>
      </w:r>
      <w:r w:rsidR="007222CD">
        <w:rPr>
          <w:sz w:val="28"/>
          <w:szCs w:val="28"/>
        </w:rPr>
        <w:t>ой</w:t>
      </w:r>
      <w:r w:rsidRPr="000C66F4">
        <w:rPr>
          <w:sz w:val="28"/>
          <w:szCs w:val="28"/>
        </w:rPr>
        <w:t xml:space="preserve"> </w:t>
      </w:r>
      <w:r w:rsidR="007222CD">
        <w:rPr>
          <w:sz w:val="28"/>
          <w:szCs w:val="28"/>
        </w:rPr>
        <w:t>сфере</w:t>
      </w:r>
      <w:r w:rsidRPr="000C66F4">
        <w:rPr>
          <w:sz w:val="28"/>
          <w:szCs w:val="28"/>
        </w:rPr>
        <w:t>» по направлению подготовки</w:t>
      </w:r>
      <w:r w:rsidR="007222CD">
        <w:rPr>
          <w:sz w:val="28"/>
          <w:szCs w:val="28"/>
        </w:rPr>
        <w:t xml:space="preserve"> </w:t>
      </w:r>
      <w:r w:rsidRPr="000C66F4">
        <w:rPr>
          <w:sz w:val="28"/>
          <w:szCs w:val="28"/>
        </w:rPr>
        <w:t>«Юриспруденция».</w:t>
      </w:r>
    </w:p>
    <w:p w14:paraId="7A268BB9" w14:textId="77777777" w:rsidR="007222CD" w:rsidRDefault="007222C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14:paraId="0E1C6DE0" w14:textId="77777777" w:rsidR="009553B7" w:rsidRPr="000C66F4" w:rsidRDefault="00460346" w:rsidP="00DF765A">
      <w:pPr>
        <w:pStyle w:val="20"/>
        <w:numPr>
          <w:ilvl w:val="0"/>
          <w:numId w:val="3"/>
        </w:numPr>
        <w:shd w:val="clear" w:color="auto" w:fill="auto"/>
        <w:tabs>
          <w:tab w:val="left" w:pos="1154"/>
        </w:tabs>
        <w:spacing w:after="0" w:line="485" w:lineRule="exact"/>
        <w:ind w:left="780" w:right="220" w:firstLine="0"/>
        <w:rPr>
          <w:sz w:val="28"/>
          <w:szCs w:val="28"/>
        </w:rPr>
      </w:pPr>
      <w:bookmarkStart w:id="7" w:name="bookmark6"/>
      <w:r w:rsidRPr="000C66F4">
        <w:rPr>
          <w:sz w:val="28"/>
          <w:szCs w:val="28"/>
        </w:rPr>
        <w:lastRenderedPageBreak/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bookmarkEnd w:id="7"/>
    </w:p>
    <w:p w14:paraId="73AFE950" w14:textId="77777777" w:rsidR="009553B7" w:rsidRPr="000C66F4" w:rsidRDefault="00460346">
      <w:pPr>
        <w:pStyle w:val="20"/>
        <w:shd w:val="clear" w:color="auto" w:fill="auto"/>
        <w:spacing w:after="83" w:line="485" w:lineRule="exact"/>
        <w:ind w:left="4040" w:firstLine="0"/>
        <w:jc w:val="left"/>
        <w:rPr>
          <w:sz w:val="28"/>
          <w:szCs w:val="28"/>
        </w:rPr>
      </w:pPr>
      <w:r w:rsidRPr="000C66F4">
        <w:rPr>
          <w:sz w:val="28"/>
          <w:szCs w:val="28"/>
        </w:rPr>
        <w:t>работы обучающихся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5"/>
        <w:gridCol w:w="2549"/>
        <w:gridCol w:w="2280"/>
      </w:tblGrid>
      <w:tr w:rsidR="009553B7" w:rsidRPr="000C66F4" w14:paraId="51D24505" w14:textId="77777777">
        <w:trPr>
          <w:trHeight w:hRule="exact" w:val="840"/>
          <w:jc w:val="center"/>
        </w:trPr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969215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6EF863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Всего (в зачетных единицах и часах)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E1AC28" w14:textId="77777777" w:rsidR="004D2F48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78" w:lineRule="exact"/>
              <w:ind w:left="600" w:firstLine="0"/>
              <w:jc w:val="left"/>
              <w:rPr>
                <w:rStyle w:val="115pt"/>
                <w:sz w:val="24"/>
                <w:szCs w:val="24"/>
              </w:rPr>
            </w:pPr>
            <w:r w:rsidRPr="000C66F4">
              <w:rPr>
                <w:rStyle w:val="115pt"/>
                <w:sz w:val="24"/>
                <w:szCs w:val="24"/>
              </w:rPr>
              <w:t>Модуль 6</w:t>
            </w:r>
          </w:p>
          <w:p w14:paraId="093BAFC1" w14:textId="0F5603EF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78" w:lineRule="exact"/>
              <w:ind w:left="60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 xml:space="preserve"> (в часах)</w:t>
            </w:r>
          </w:p>
        </w:tc>
      </w:tr>
      <w:tr w:rsidR="009553B7" w:rsidRPr="000C66F4" w14:paraId="243951E6" w14:textId="77777777">
        <w:trPr>
          <w:trHeight w:hRule="exact" w:val="336"/>
          <w:jc w:val="center"/>
        </w:trPr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AEBCB7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8A8188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7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5"/>
                <w:sz w:val="28"/>
                <w:szCs w:val="28"/>
              </w:rPr>
              <w:t xml:space="preserve">3 </w:t>
            </w:r>
            <w:proofErr w:type="spellStart"/>
            <w:r w:rsidRPr="000C66F4">
              <w:rPr>
                <w:rStyle w:val="15"/>
                <w:sz w:val="28"/>
                <w:szCs w:val="28"/>
              </w:rPr>
              <w:t>з.е</w:t>
            </w:r>
            <w:proofErr w:type="spellEnd"/>
            <w:r w:rsidRPr="000C66F4">
              <w:rPr>
                <w:rStyle w:val="15"/>
                <w:sz w:val="28"/>
                <w:szCs w:val="28"/>
              </w:rPr>
              <w:t>. и 108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98426F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7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5"/>
                <w:sz w:val="28"/>
                <w:szCs w:val="28"/>
              </w:rPr>
              <w:t>108</w:t>
            </w:r>
          </w:p>
        </w:tc>
      </w:tr>
      <w:tr w:rsidR="009553B7" w:rsidRPr="000C66F4" w14:paraId="13F17E65" w14:textId="77777777">
        <w:trPr>
          <w:trHeight w:hRule="exact" w:val="331"/>
          <w:jc w:val="center"/>
        </w:trPr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7B986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6522C5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7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5"/>
                <w:sz w:val="28"/>
                <w:szCs w:val="28"/>
              </w:rPr>
              <w:t>30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F3B849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7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5"/>
                <w:sz w:val="28"/>
                <w:szCs w:val="28"/>
              </w:rPr>
              <w:t>30</w:t>
            </w:r>
          </w:p>
        </w:tc>
      </w:tr>
      <w:tr w:rsidR="009553B7" w:rsidRPr="000C66F4" w14:paraId="4CD90EB0" w14:textId="77777777">
        <w:trPr>
          <w:trHeight w:hRule="exact" w:val="331"/>
          <w:jc w:val="center"/>
        </w:trPr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8AB32C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Лекции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086798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7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5"/>
                <w:sz w:val="28"/>
                <w:szCs w:val="28"/>
              </w:rPr>
              <w:t>8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7AE611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7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5"/>
                <w:sz w:val="28"/>
                <w:szCs w:val="28"/>
              </w:rPr>
              <w:t>8</w:t>
            </w:r>
          </w:p>
        </w:tc>
      </w:tr>
      <w:tr w:rsidR="009553B7" w:rsidRPr="000C66F4" w14:paraId="4518F187" w14:textId="77777777">
        <w:trPr>
          <w:trHeight w:hRule="exact" w:val="331"/>
          <w:jc w:val="center"/>
        </w:trPr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156129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3D38F6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7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5"/>
                <w:sz w:val="28"/>
                <w:szCs w:val="28"/>
              </w:rPr>
              <w:t>22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BF11C1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7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5"/>
                <w:sz w:val="28"/>
                <w:szCs w:val="28"/>
              </w:rPr>
              <w:t>22</w:t>
            </w:r>
          </w:p>
        </w:tc>
      </w:tr>
      <w:tr w:rsidR="009553B7" w:rsidRPr="000C66F4" w14:paraId="4E02D7E4" w14:textId="77777777">
        <w:trPr>
          <w:trHeight w:hRule="exact" w:val="331"/>
          <w:jc w:val="center"/>
        </w:trPr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F6AEC4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9B9687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7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5"/>
                <w:sz w:val="28"/>
                <w:szCs w:val="28"/>
              </w:rPr>
              <w:t>78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EAA684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7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5"/>
                <w:sz w:val="28"/>
                <w:szCs w:val="28"/>
              </w:rPr>
              <w:t>78</w:t>
            </w:r>
          </w:p>
        </w:tc>
      </w:tr>
      <w:tr w:rsidR="009553B7" w:rsidRPr="000C66F4" w14:paraId="0DB9A8C9" w14:textId="77777777">
        <w:trPr>
          <w:trHeight w:hRule="exact" w:val="562"/>
          <w:jc w:val="center"/>
        </w:trPr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2119AC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Вид текущего контроля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E2BF24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Контрольная работа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CB91E2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after="60"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Контрольная</w:t>
            </w:r>
          </w:p>
          <w:p w14:paraId="23A861B9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before="60"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работа</w:t>
            </w:r>
          </w:p>
        </w:tc>
      </w:tr>
      <w:tr w:rsidR="009553B7" w:rsidRPr="000C66F4" w14:paraId="2E032724" w14:textId="77777777">
        <w:trPr>
          <w:trHeight w:hRule="exact" w:val="571"/>
          <w:jc w:val="center"/>
        </w:trPr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8CF1CD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30" w:lineRule="exact"/>
              <w:ind w:left="1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250398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зачет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78197" w14:textId="77777777" w:rsidR="009553B7" w:rsidRPr="000C66F4" w:rsidRDefault="00460346">
            <w:pPr>
              <w:pStyle w:val="4"/>
              <w:framePr w:w="10224" w:wrap="notBeside" w:vAnchor="text" w:hAnchor="text" w:xAlign="center" w:y="1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зачет</w:t>
            </w:r>
          </w:p>
        </w:tc>
      </w:tr>
    </w:tbl>
    <w:p w14:paraId="4A016D24" w14:textId="77777777" w:rsidR="009553B7" w:rsidRPr="000C66F4" w:rsidRDefault="009553B7">
      <w:pPr>
        <w:rPr>
          <w:sz w:val="4"/>
          <w:szCs w:val="4"/>
        </w:rPr>
      </w:pPr>
    </w:p>
    <w:p w14:paraId="33C4C87C" w14:textId="77777777" w:rsidR="009553B7" w:rsidRPr="000C66F4" w:rsidRDefault="00460346" w:rsidP="00DF765A">
      <w:pPr>
        <w:pStyle w:val="20"/>
        <w:numPr>
          <w:ilvl w:val="0"/>
          <w:numId w:val="3"/>
        </w:numPr>
        <w:shd w:val="clear" w:color="auto" w:fill="auto"/>
        <w:tabs>
          <w:tab w:val="left" w:pos="1140"/>
        </w:tabs>
        <w:spacing w:before="285" w:after="0" w:line="490" w:lineRule="exact"/>
        <w:ind w:left="780" w:right="220" w:firstLine="0"/>
        <w:rPr>
          <w:sz w:val="28"/>
          <w:szCs w:val="28"/>
        </w:rPr>
      </w:pPr>
      <w:bookmarkStart w:id="8" w:name="bookmark7"/>
      <w:bookmarkStart w:id="9" w:name="bookmark8"/>
      <w:r w:rsidRPr="000C66F4">
        <w:rPr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</w:t>
      </w:r>
      <w:bookmarkEnd w:id="8"/>
      <w:bookmarkEnd w:id="9"/>
    </w:p>
    <w:p w14:paraId="1F4BFEB0" w14:textId="77777777" w:rsidR="009553B7" w:rsidRPr="000C66F4" w:rsidRDefault="00460346">
      <w:pPr>
        <w:pStyle w:val="20"/>
        <w:shd w:val="clear" w:color="auto" w:fill="auto"/>
        <w:spacing w:after="0" w:line="485" w:lineRule="exact"/>
        <w:ind w:left="4320" w:firstLine="0"/>
        <w:jc w:val="left"/>
        <w:rPr>
          <w:sz w:val="28"/>
          <w:szCs w:val="28"/>
        </w:rPr>
      </w:pPr>
      <w:r w:rsidRPr="000C66F4">
        <w:rPr>
          <w:sz w:val="28"/>
          <w:szCs w:val="28"/>
        </w:rPr>
        <w:t>учебных занятий</w:t>
      </w:r>
    </w:p>
    <w:p w14:paraId="41765DE9" w14:textId="77777777" w:rsidR="009553B7" w:rsidRPr="000C66F4" w:rsidRDefault="00460346">
      <w:pPr>
        <w:pStyle w:val="80"/>
        <w:numPr>
          <w:ilvl w:val="1"/>
          <w:numId w:val="3"/>
        </w:numPr>
        <w:shd w:val="clear" w:color="auto" w:fill="auto"/>
        <w:tabs>
          <w:tab w:val="left" w:pos="4079"/>
        </w:tabs>
        <w:spacing w:after="484"/>
        <w:ind w:left="3580"/>
        <w:rPr>
          <w:sz w:val="28"/>
          <w:szCs w:val="28"/>
        </w:rPr>
      </w:pPr>
      <w:r w:rsidRPr="000C66F4">
        <w:rPr>
          <w:sz w:val="28"/>
          <w:szCs w:val="28"/>
        </w:rPr>
        <w:t>Содержание дисциплины</w:t>
      </w:r>
    </w:p>
    <w:p w14:paraId="74FD816B" w14:textId="77777777" w:rsidR="009553B7" w:rsidRPr="000C66F4" w:rsidRDefault="00460346">
      <w:pPr>
        <w:pStyle w:val="80"/>
        <w:shd w:val="clear" w:color="auto" w:fill="auto"/>
        <w:spacing w:after="0" w:line="480" w:lineRule="exact"/>
        <w:ind w:left="780" w:right="220" w:firstLine="66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 xml:space="preserve">Тема 1. Правовые основы использования </w:t>
      </w:r>
      <w:proofErr w:type="spellStart"/>
      <w:r w:rsidRPr="000C66F4">
        <w:rPr>
          <w:sz w:val="28"/>
          <w:szCs w:val="28"/>
        </w:rPr>
        <w:t>информационно</w:t>
      </w:r>
      <w:r w:rsidRPr="000C66F4">
        <w:rPr>
          <w:sz w:val="28"/>
          <w:szCs w:val="28"/>
        </w:rPr>
        <w:softHyphen/>
        <w:t>коммуникационных</w:t>
      </w:r>
      <w:proofErr w:type="spellEnd"/>
      <w:r w:rsidRPr="000C66F4">
        <w:rPr>
          <w:sz w:val="28"/>
          <w:szCs w:val="28"/>
        </w:rPr>
        <w:t xml:space="preserve"> технологий в государственном управлении</w:t>
      </w:r>
    </w:p>
    <w:p w14:paraId="3A332793" w14:textId="77777777" w:rsidR="00964E4B" w:rsidRDefault="00460346">
      <w:pPr>
        <w:pStyle w:val="4"/>
        <w:shd w:val="clear" w:color="auto" w:fill="auto"/>
        <w:tabs>
          <w:tab w:val="left" w:pos="4058"/>
        </w:tabs>
        <w:spacing w:line="480" w:lineRule="exact"/>
        <w:ind w:left="780" w:right="220" w:firstLine="66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Правовая информатизация: понятие и направления внедрения. Нормативно-правовая база внедрения информационно-коммуникационных технологий в государственное управление и обеспечения их функционирования.</w:t>
      </w:r>
    </w:p>
    <w:p w14:paraId="039896EA" w14:textId="32FFB97D" w:rsidR="009553B7" w:rsidRPr="000C66F4" w:rsidRDefault="00460346" w:rsidP="00964E4B">
      <w:pPr>
        <w:pStyle w:val="4"/>
        <w:shd w:val="clear" w:color="auto" w:fill="auto"/>
        <w:tabs>
          <w:tab w:val="left" w:pos="4058"/>
        </w:tabs>
        <w:spacing w:line="480" w:lineRule="exact"/>
        <w:ind w:left="780" w:right="220" w:firstLine="66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При</w:t>
      </w:r>
      <w:r w:rsidRPr="00212B44">
        <w:rPr>
          <w:rStyle w:val="26"/>
          <w:sz w:val="28"/>
          <w:szCs w:val="28"/>
          <w:u w:val="none"/>
        </w:rPr>
        <w:t>нци</w:t>
      </w:r>
      <w:r w:rsidRPr="00212B44">
        <w:rPr>
          <w:sz w:val="28"/>
          <w:szCs w:val="28"/>
        </w:rPr>
        <w:t>пы</w:t>
      </w:r>
      <w:r w:rsidRPr="000C66F4">
        <w:rPr>
          <w:sz w:val="28"/>
          <w:szCs w:val="28"/>
        </w:rPr>
        <w:t xml:space="preserve"> и особенности использования</w:t>
      </w:r>
      <w:r w:rsidR="00964E4B">
        <w:rPr>
          <w:sz w:val="28"/>
          <w:szCs w:val="28"/>
        </w:rPr>
        <w:t xml:space="preserve"> </w:t>
      </w:r>
      <w:r w:rsidRPr="000C66F4">
        <w:rPr>
          <w:sz w:val="28"/>
          <w:szCs w:val="28"/>
        </w:rPr>
        <w:t>информационно-коммуникационных технологий в государственном управлении. Информационная безопасность. Обработка информационно - коммуникационными технологиями информации ограниченного доступа. Требования к системам относительно обработки персональных данных. Формы взаимодействия конечных пользователей с государственными информационными системами.</w:t>
      </w:r>
    </w:p>
    <w:p w14:paraId="0FE24E40" w14:textId="77777777" w:rsidR="009553B7" w:rsidRPr="000C66F4" w:rsidRDefault="00460346">
      <w:pPr>
        <w:pStyle w:val="121"/>
        <w:keepNext/>
        <w:keepLines/>
        <w:shd w:val="clear" w:color="auto" w:fill="auto"/>
        <w:spacing w:after="0" w:line="270" w:lineRule="exact"/>
        <w:ind w:left="20" w:firstLine="720"/>
        <w:rPr>
          <w:sz w:val="28"/>
          <w:szCs w:val="28"/>
        </w:rPr>
      </w:pPr>
      <w:bookmarkStart w:id="10" w:name="bookmark9"/>
      <w:r w:rsidRPr="000C66F4">
        <w:rPr>
          <w:sz w:val="28"/>
          <w:szCs w:val="28"/>
        </w:rPr>
        <w:lastRenderedPageBreak/>
        <w:t>Тема 2. Государственные информационные системы</w:t>
      </w:r>
      <w:bookmarkEnd w:id="10"/>
    </w:p>
    <w:p w14:paraId="77E0AC69" w14:textId="448CE6E0" w:rsidR="009553B7" w:rsidRPr="000C66F4" w:rsidRDefault="00460346">
      <w:pPr>
        <w:pStyle w:val="4"/>
        <w:shd w:val="clear" w:color="auto" w:fill="auto"/>
        <w:spacing w:line="480" w:lineRule="exact"/>
        <w:ind w:left="20" w:right="20" w:firstLine="72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Понятие информационной системы. Государственные информационные системы. Государственные информационные системы в развитии информационного общества в Российской Федерации. Право собственности на информационные системы. Классификация информационных систем. ФГИС «Единая система идентификации и аутентификации</w:t>
      </w:r>
      <w:r w:rsidR="00964E4B">
        <w:rPr>
          <w:sz w:val="28"/>
          <w:szCs w:val="28"/>
        </w:rPr>
        <w:t xml:space="preserve">» и Единой биометрической системы </w:t>
      </w:r>
      <w:r w:rsidRPr="000C66F4">
        <w:rPr>
          <w:sz w:val="28"/>
          <w:szCs w:val="28"/>
        </w:rPr>
        <w:t>в инфраструктуре, обеспечивающей информационно</w:t>
      </w:r>
      <w:r w:rsidR="00964E4B">
        <w:rPr>
          <w:sz w:val="28"/>
          <w:szCs w:val="28"/>
        </w:rPr>
        <w:t>-</w:t>
      </w:r>
      <w:r w:rsidRPr="000C66F4">
        <w:rPr>
          <w:sz w:val="28"/>
          <w:szCs w:val="28"/>
        </w:rPr>
        <w:t>технологическое взаимодействие информационных систем, используемых для предоставления государственных и муниципальных услуг в электронной форме» (ЕСИА).</w:t>
      </w:r>
    </w:p>
    <w:p w14:paraId="01433D12" w14:textId="77777777" w:rsidR="009553B7" w:rsidRPr="000C66F4" w:rsidRDefault="00460346">
      <w:pPr>
        <w:pStyle w:val="4"/>
        <w:shd w:val="clear" w:color="auto" w:fill="auto"/>
        <w:spacing w:after="416" w:line="480" w:lineRule="exact"/>
        <w:ind w:left="20" w:right="20" w:firstLine="72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Создание и функционирование государственных информационных систем. Правовой статус участников информационных систем: оператор информационной системы, провайдер, информационный посредник и др. Требования к порядку создания и функционирования государственных информационных систем, а также режиму дальнейшего хранения и использования содержащейся в их базах данных информации.</w:t>
      </w:r>
    </w:p>
    <w:p w14:paraId="0B8A9802" w14:textId="77777777" w:rsidR="009553B7" w:rsidRPr="000C66F4" w:rsidRDefault="00460346">
      <w:pPr>
        <w:pStyle w:val="121"/>
        <w:keepNext/>
        <w:keepLines/>
        <w:shd w:val="clear" w:color="auto" w:fill="auto"/>
        <w:spacing w:after="0" w:line="485" w:lineRule="exact"/>
        <w:ind w:left="20" w:right="20" w:firstLine="720"/>
        <w:rPr>
          <w:sz w:val="28"/>
          <w:szCs w:val="28"/>
        </w:rPr>
      </w:pPr>
      <w:bookmarkStart w:id="11" w:name="bookmark10"/>
      <w:r w:rsidRPr="000C66F4">
        <w:rPr>
          <w:sz w:val="28"/>
          <w:szCs w:val="28"/>
        </w:rPr>
        <w:t>Тема 3. Использование информационных технологий для решения задач государственного управления в финансовой сфере.</w:t>
      </w:r>
      <w:bookmarkEnd w:id="11"/>
    </w:p>
    <w:p w14:paraId="5EF64E9B" w14:textId="77777777" w:rsidR="009553B7" w:rsidRPr="000C66F4" w:rsidRDefault="00460346">
      <w:pPr>
        <w:pStyle w:val="4"/>
        <w:shd w:val="clear" w:color="auto" w:fill="auto"/>
        <w:spacing w:line="480" w:lineRule="exact"/>
        <w:ind w:left="20" w:right="20" w:firstLine="72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Использование информационных технологий для обеспечения доступа к информации о деятельности органов государственной власти и органов местного самоуправления. Официальные сайты органов власти. Взаимодействие органов власти по средствам информационных технологий.</w:t>
      </w:r>
    </w:p>
    <w:p w14:paraId="2A327966" w14:textId="42151585" w:rsidR="009553B7" w:rsidRPr="000C66F4" w:rsidRDefault="00460346" w:rsidP="00964E4B">
      <w:pPr>
        <w:pStyle w:val="4"/>
        <w:shd w:val="clear" w:color="auto" w:fill="auto"/>
        <w:spacing w:line="480" w:lineRule="exact"/>
        <w:ind w:left="20" w:right="20" w:firstLine="72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Государственные информационные системы в финансовой сфере. ГИИС управления общественными финансами «Электронный бюджет» (ГИИС «Электронный бюджет»). Автоматизированная система удаленного финансового документооборота (СУФД). ИАС мониторинга ключевых показателей исполнения бюджетов бюджетной системы Российской Федерации (ИАС КПЭ).</w:t>
      </w:r>
      <w:r w:rsidR="00964E4B" w:rsidRPr="00964E4B">
        <w:t xml:space="preserve"> </w:t>
      </w:r>
      <w:r w:rsidR="00964E4B" w:rsidRPr="00964E4B">
        <w:rPr>
          <w:sz w:val="28"/>
          <w:szCs w:val="28"/>
        </w:rPr>
        <w:t>Автоматизированные информационные системы Федеральной налоговой службы</w:t>
      </w:r>
      <w:r w:rsidR="00964E4B">
        <w:rPr>
          <w:sz w:val="28"/>
          <w:szCs w:val="28"/>
        </w:rPr>
        <w:t xml:space="preserve">. </w:t>
      </w:r>
      <w:r w:rsidR="00964E4B" w:rsidRPr="00964E4B">
        <w:rPr>
          <w:sz w:val="28"/>
          <w:szCs w:val="28"/>
        </w:rPr>
        <w:t>Информационные системы Банка России</w:t>
      </w:r>
    </w:p>
    <w:p w14:paraId="6D67FB32" w14:textId="77777777" w:rsidR="009553B7" w:rsidRPr="000C66F4" w:rsidRDefault="00460346">
      <w:pPr>
        <w:pStyle w:val="4"/>
        <w:shd w:val="clear" w:color="auto" w:fill="auto"/>
        <w:spacing w:after="416" w:line="480" w:lineRule="exact"/>
        <w:ind w:left="280" w:right="300" w:firstLine="72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 xml:space="preserve">Обеспечение информационной безопасности государственной интегрированной информационной системы управления общественными </w:t>
      </w:r>
      <w:r w:rsidRPr="000C66F4">
        <w:rPr>
          <w:sz w:val="28"/>
          <w:szCs w:val="28"/>
        </w:rPr>
        <w:lastRenderedPageBreak/>
        <w:t>финансами.</w:t>
      </w:r>
    </w:p>
    <w:p w14:paraId="491C8F65" w14:textId="77777777" w:rsidR="009553B7" w:rsidRPr="000C66F4" w:rsidRDefault="00460346">
      <w:pPr>
        <w:pStyle w:val="121"/>
        <w:keepNext/>
        <w:keepLines/>
        <w:shd w:val="clear" w:color="auto" w:fill="auto"/>
        <w:spacing w:after="0" w:line="485" w:lineRule="exact"/>
        <w:ind w:left="280" w:right="300" w:firstLine="720"/>
        <w:rPr>
          <w:sz w:val="28"/>
          <w:szCs w:val="28"/>
        </w:rPr>
      </w:pPr>
      <w:bookmarkStart w:id="12" w:name="bookmark11"/>
      <w:r w:rsidRPr="000C66F4">
        <w:rPr>
          <w:sz w:val="28"/>
          <w:szCs w:val="28"/>
        </w:rPr>
        <w:t>Тема 4. Использование инновационных цифровых технологий для создания государственных информационных систем в финансовой сфере</w:t>
      </w:r>
      <w:bookmarkEnd w:id="12"/>
    </w:p>
    <w:p w14:paraId="67B5F4A0" w14:textId="6C8202A7" w:rsidR="009553B7" w:rsidRDefault="00460346">
      <w:pPr>
        <w:pStyle w:val="4"/>
        <w:shd w:val="clear" w:color="auto" w:fill="auto"/>
        <w:spacing w:line="480" w:lineRule="exact"/>
        <w:ind w:left="280" w:right="300" w:firstLine="72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Основные принципы деятельности государства в сетях телекоммуникации. Глобальное сетевое управление: понятие и особенности. Возможности использования инновационных цифровых технологий для создания государственных информационных систем в финансовой сфере. Технологический потенциал цифровых технологий для управления: финансовой, бюджетной, налоговой сферами.</w:t>
      </w:r>
    </w:p>
    <w:p w14:paraId="52ACB45B" w14:textId="1CAE2B1D" w:rsidR="00964E4B" w:rsidRPr="000C66F4" w:rsidRDefault="00E8171D">
      <w:pPr>
        <w:pStyle w:val="4"/>
        <w:shd w:val="clear" w:color="auto" w:fill="auto"/>
        <w:spacing w:line="480" w:lineRule="exact"/>
        <w:ind w:left="280" w:right="30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8171D">
        <w:rPr>
          <w:sz w:val="28"/>
          <w:szCs w:val="28"/>
        </w:rPr>
        <w:t>латформы для разработки государственных и корпоративных решений</w:t>
      </w:r>
      <w:r>
        <w:rPr>
          <w:sz w:val="28"/>
          <w:szCs w:val="28"/>
        </w:rPr>
        <w:t>.</w:t>
      </w:r>
      <w:r w:rsidRPr="00E8171D">
        <w:rPr>
          <w:sz w:val="28"/>
          <w:szCs w:val="28"/>
        </w:rPr>
        <w:t xml:space="preserve"> </w:t>
      </w:r>
      <w:proofErr w:type="spellStart"/>
      <w:r w:rsidR="00964E4B" w:rsidRPr="00964E4B">
        <w:rPr>
          <w:sz w:val="28"/>
          <w:szCs w:val="28"/>
        </w:rPr>
        <w:t>Мастерчейн</w:t>
      </w:r>
      <w:proofErr w:type="spellEnd"/>
      <w:r w:rsidR="00964E4B" w:rsidRPr="00964E4B">
        <w:rPr>
          <w:sz w:val="28"/>
          <w:szCs w:val="28"/>
        </w:rPr>
        <w:t xml:space="preserve"> (</w:t>
      </w:r>
      <w:proofErr w:type="spellStart"/>
      <w:r w:rsidR="00964E4B" w:rsidRPr="00964E4B">
        <w:rPr>
          <w:sz w:val="28"/>
          <w:szCs w:val="28"/>
        </w:rPr>
        <w:t>Masterchain</w:t>
      </w:r>
      <w:proofErr w:type="spellEnd"/>
      <w:r w:rsidR="00964E4B" w:rsidRPr="00964E4B">
        <w:rPr>
          <w:sz w:val="28"/>
          <w:szCs w:val="28"/>
        </w:rPr>
        <w:t xml:space="preserve">) - Российская национальная </w:t>
      </w:r>
      <w:proofErr w:type="spellStart"/>
      <w:r w:rsidR="00964E4B" w:rsidRPr="00964E4B">
        <w:rPr>
          <w:sz w:val="28"/>
          <w:szCs w:val="28"/>
        </w:rPr>
        <w:t>блокчейн</w:t>
      </w:r>
      <w:proofErr w:type="spellEnd"/>
      <w:r w:rsidR="00964E4B" w:rsidRPr="00964E4B">
        <w:rPr>
          <w:sz w:val="28"/>
          <w:szCs w:val="28"/>
        </w:rPr>
        <w:t>-сеть</w:t>
      </w:r>
      <w:r w:rsidR="00964E4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Основные сервисы отечественной платформы распределенного реестра. </w:t>
      </w:r>
    </w:p>
    <w:p w14:paraId="4A767D49" w14:textId="77777777" w:rsidR="009553B7" w:rsidRPr="000C66F4" w:rsidRDefault="00460346">
      <w:pPr>
        <w:pStyle w:val="4"/>
        <w:shd w:val="clear" w:color="auto" w:fill="auto"/>
        <w:spacing w:after="528" w:line="480" w:lineRule="exact"/>
        <w:ind w:left="280" w:right="300" w:firstLine="720"/>
        <w:jc w:val="both"/>
        <w:rPr>
          <w:sz w:val="28"/>
          <w:szCs w:val="28"/>
        </w:rPr>
      </w:pPr>
      <w:bookmarkStart w:id="13" w:name="bookmark12"/>
      <w:r w:rsidRPr="000C66F4">
        <w:rPr>
          <w:sz w:val="28"/>
          <w:szCs w:val="28"/>
        </w:rPr>
        <w:t>Проблемы использования инновационных цифровых технологий и пути совершенствования государственных информационных систем.</w:t>
      </w:r>
      <w:bookmarkEnd w:id="13"/>
    </w:p>
    <w:p w14:paraId="3EB12738" w14:textId="7DBE5AB6" w:rsidR="009553B7" w:rsidRDefault="00460346">
      <w:pPr>
        <w:pStyle w:val="121"/>
        <w:keepNext/>
        <w:keepLines/>
        <w:numPr>
          <w:ilvl w:val="1"/>
          <w:numId w:val="3"/>
        </w:numPr>
        <w:shd w:val="clear" w:color="auto" w:fill="auto"/>
        <w:tabs>
          <w:tab w:val="left" w:pos="544"/>
        </w:tabs>
        <w:spacing w:after="126" w:line="270" w:lineRule="exact"/>
        <w:ind w:left="40"/>
        <w:jc w:val="center"/>
        <w:rPr>
          <w:sz w:val="28"/>
          <w:szCs w:val="28"/>
        </w:rPr>
      </w:pPr>
      <w:bookmarkStart w:id="14" w:name="bookmark13"/>
      <w:r w:rsidRPr="000C66F4">
        <w:rPr>
          <w:sz w:val="28"/>
          <w:szCs w:val="28"/>
        </w:rPr>
        <w:t>Учебно-тематический план</w:t>
      </w:r>
      <w:bookmarkEnd w:id="14"/>
    </w:p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268"/>
        <w:gridCol w:w="819"/>
        <w:gridCol w:w="882"/>
        <w:gridCol w:w="992"/>
        <w:gridCol w:w="1530"/>
        <w:gridCol w:w="1021"/>
        <w:gridCol w:w="2552"/>
      </w:tblGrid>
      <w:tr w:rsidR="00E8171D" w:rsidRPr="000C66F4" w14:paraId="1C35DD22" w14:textId="77777777" w:rsidTr="00C11292">
        <w:trPr>
          <w:trHeight w:hRule="exact" w:val="301"/>
        </w:trPr>
        <w:tc>
          <w:tcPr>
            <w:tcW w:w="568" w:type="dxa"/>
            <w:vMerge w:val="restart"/>
            <w:shd w:val="clear" w:color="auto" w:fill="FFFFFF"/>
          </w:tcPr>
          <w:p w14:paraId="5D10876F" w14:textId="77777777" w:rsidR="00E8171D" w:rsidRPr="000C66F4" w:rsidRDefault="00E8171D" w:rsidP="00E8171D">
            <w:pPr>
              <w:pStyle w:val="4"/>
              <w:shd w:val="clear" w:color="auto" w:fill="auto"/>
              <w:spacing w:after="120" w:line="230" w:lineRule="exact"/>
              <w:ind w:left="2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№</w:t>
            </w:r>
          </w:p>
          <w:p w14:paraId="5E288716" w14:textId="77777777" w:rsidR="00E8171D" w:rsidRPr="000C66F4" w:rsidRDefault="00E8171D" w:rsidP="00E8171D">
            <w:pPr>
              <w:pStyle w:val="4"/>
              <w:shd w:val="clear" w:color="auto" w:fill="auto"/>
              <w:spacing w:before="120" w:line="230" w:lineRule="exact"/>
              <w:ind w:left="2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FFFFFF"/>
          </w:tcPr>
          <w:p w14:paraId="53D3480F" w14:textId="54004984" w:rsidR="00E8171D" w:rsidRPr="000C66F4" w:rsidRDefault="00E8171D" w:rsidP="00C11292">
            <w:pPr>
              <w:pStyle w:val="4"/>
              <w:shd w:val="clear" w:color="auto" w:fill="auto"/>
              <w:spacing w:line="317" w:lineRule="exact"/>
              <w:ind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Наименование темы дисциплины</w:t>
            </w:r>
          </w:p>
        </w:tc>
        <w:tc>
          <w:tcPr>
            <w:tcW w:w="5244" w:type="dxa"/>
            <w:gridSpan w:val="5"/>
            <w:shd w:val="clear" w:color="auto" w:fill="FFFFFF"/>
          </w:tcPr>
          <w:p w14:paraId="6B8044F5" w14:textId="77777777" w:rsidR="00E8171D" w:rsidRPr="000C66F4" w:rsidRDefault="00E8171D" w:rsidP="00E8171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Трудоёмкость в часах</w:t>
            </w:r>
          </w:p>
        </w:tc>
        <w:tc>
          <w:tcPr>
            <w:tcW w:w="2552" w:type="dxa"/>
            <w:vMerge w:val="restart"/>
            <w:shd w:val="clear" w:color="auto" w:fill="FFFFFF"/>
          </w:tcPr>
          <w:p w14:paraId="32E25F38" w14:textId="77777777" w:rsidR="00E8171D" w:rsidRPr="000C66F4" w:rsidRDefault="00E8171D" w:rsidP="00E8171D">
            <w:pPr>
              <w:pStyle w:val="4"/>
              <w:shd w:val="clear" w:color="auto" w:fill="auto"/>
              <w:spacing w:line="317" w:lineRule="exact"/>
              <w:ind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Формы</w:t>
            </w:r>
          </w:p>
          <w:p w14:paraId="316BB6B2" w14:textId="77777777" w:rsidR="00E8171D" w:rsidRPr="000C66F4" w:rsidRDefault="00E8171D" w:rsidP="00E8171D">
            <w:pPr>
              <w:pStyle w:val="4"/>
              <w:shd w:val="clear" w:color="auto" w:fill="auto"/>
              <w:spacing w:line="317" w:lineRule="exact"/>
              <w:ind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текущего</w:t>
            </w:r>
          </w:p>
          <w:p w14:paraId="0C4C8BDB" w14:textId="77777777" w:rsidR="00E8171D" w:rsidRPr="000C66F4" w:rsidRDefault="00E8171D" w:rsidP="00E8171D">
            <w:pPr>
              <w:pStyle w:val="4"/>
              <w:shd w:val="clear" w:color="auto" w:fill="auto"/>
              <w:spacing w:line="317" w:lineRule="exact"/>
              <w:ind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контроля</w:t>
            </w:r>
          </w:p>
          <w:p w14:paraId="6F9E0515" w14:textId="77777777" w:rsidR="00E8171D" w:rsidRPr="000C66F4" w:rsidRDefault="00E8171D" w:rsidP="00E8171D">
            <w:pPr>
              <w:pStyle w:val="4"/>
              <w:shd w:val="clear" w:color="auto" w:fill="auto"/>
              <w:spacing w:line="317" w:lineRule="exact"/>
              <w:ind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успеваемости</w:t>
            </w:r>
          </w:p>
        </w:tc>
      </w:tr>
      <w:tr w:rsidR="00E8171D" w:rsidRPr="000C66F4" w14:paraId="53A9FA0D" w14:textId="77777777" w:rsidTr="00C11292">
        <w:trPr>
          <w:trHeight w:hRule="exact" w:val="523"/>
        </w:trPr>
        <w:tc>
          <w:tcPr>
            <w:tcW w:w="568" w:type="dxa"/>
            <w:vMerge/>
            <w:shd w:val="clear" w:color="auto" w:fill="FFFFFF"/>
          </w:tcPr>
          <w:p w14:paraId="59712769" w14:textId="77777777" w:rsidR="00E8171D" w:rsidRPr="000C66F4" w:rsidRDefault="00E8171D" w:rsidP="00E8171D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14:paraId="6501BA9D" w14:textId="77777777" w:rsidR="00E8171D" w:rsidRPr="000C66F4" w:rsidRDefault="00E8171D" w:rsidP="00E8171D">
            <w:pPr>
              <w:rPr>
                <w:sz w:val="28"/>
                <w:szCs w:val="28"/>
              </w:rPr>
            </w:pPr>
          </w:p>
        </w:tc>
        <w:tc>
          <w:tcPr>
            <w:tcW w:w="819" w:type="dxa"/>
            <w:vMerge w:val="restart"/>
            <w:shd w:val="clear" w:color="auto" w:fill="FFFFFF"/>
          </w:tcPr>
          <w:p w14:paraId="0E610037" w14:textId="77777777" w:rsidR="00E8171D" w:rsidRPr="000C66F4" w:rsidRDefault="00E8171D" w:rsidP="00E8171D">
            <w:pPr>
              <w:pStyle w:val="4"/>
              <w:shd w:val="clear" w:color="auto" w:fill="auto"/>
              <w:spacing w:after="180" w:line="230" w:lineRule="exact"/>
              <w:ind w:firstLine="0"/>
              <w:jc w:val="center"/>
              <w:rPr>
                <w:sz w:val="28"/>
                <w:szCs w:val="28"/>
              </w:rPr>
            </w:pPr>
            <w:proofErr w:type="spellStart"/>
            <w:r w:rsidRPr="000C66F4">
              <w:rPr>
                <w:rStyle w:val="115pt"/>
                <w:sz w:val="24"/>
                <w:szCs w:val="24"/>
              </w:rPr>
              <w:t>Всег</w:t>
            </w:r>
            <w:proofErr w:type="spellEnd"/>
          </w:p>
          <w:p w14:paraId="3A51F607" w14:textId="77777777" w:rsidR="00E8171D" w:rsidRPr="000C66F4" w:rsidRDefault="00E8171D" w:rsidP="00E8171D">
            <w:pPr>
              <w:pStyle w:val="4"/>
              <w:shd w:val="clear" w:color="auto" w:fill="auto"/>
              <w:spacing w:before="180"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о</w:t>
            </w:r>
          </w:p>
        </w:tc>
        <w:tc>
          <w:tcPr>
            <w:tcW w:w="3404" w:type="dxa"/>
            <w:gridSpan w:val="3"/>
            <w:shd w:val="clear" w:color="auto" w:fill="FFFFFF"/>
          </w:tcPr>
          <w:p w14:paraId="75583F49" w14:textId="24054AA2" w:rsidR="00E8171D" w:rsidRPr="000C66F4" w:rsidRDefault="005B5A8D" w:rsidP="00E8171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5B5A8D">
              <w:rPr>
                <w:b/>
                <w:color w:val="auto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580BE11" w14:textId="77777777" w:rsidR="00E8171D" w:rsidRPr="000C66F4" w:rsidRDefault="00E8171D" w:rsidP="00E8171D">
            <w:pPr>
              <w:pStyle w:val="4"/>
              <w:shd w:val="clear" w:color="auto" w:fill="auto"/>
              <w:spacing w:line="317" w:lineRule="exact"/>
              <w:ind w:firstLine="0"/>
              <w:jc w:val="center"/>
              <w:rPr>
                <w:sz w:val="28"/>
                <w:szCs w:val="28"/>
              </w:rPr>
            </w:pPr>
            <w:proofErr w:type="spellStart"/>
            <w:r w:rsidRPr="000C66F4">
              <w:rPr>
                <w:rStyle w:val="115pt"/>
                <w:sz w:val="24"/>
                <w:szCs w:val="24"/>
              </w:rPr>
              <w:t>Самос</w:t>
            </w:r>
            <w:proofErr w:type="spellEnd"/>
          </w:p>
          <w:p w14:paraId="47087767" w14:textId="77777777" w:rsidR="00E8171D" w:rsidRPr="000C66F4" w:rsidRDefault="00E8171D" w:rsidP="00E8171D">
            <w:pPr>
              <w:pStyle w:val="4"/>
              <w:shd w:val="clear" w:color="auto" w:fill="auto"/>
              <w:spacing w:line="317" w:lineRule="exact"/>
              <w:ind w:firstLine="0"/>
              <w:jc w:val="center"/>
              <w:rPr>
                <w:sz w:val="28"/>
                <w:szCs w:val="28"/>
              </w:rPr>
            </w:pPr>
            <w:proofErr w:type="spellStart"/>
            <w:r w:rsidRPr="000C66F4">
              <w:rPr>
                <w:rStyle w:val="115pt"/>
                <w:sz w:val="24"/>
                <w:szCs w:val="24"/>
              </w:rPr>
              <w:t>тоятел</w:t>
            </w:r>
            <w:proofErr w:type="spellEnd"/>
          </w:p>
          <w:p w14:paraId="2AD99378" w14:textId="77777777" w:rsidR="00E8171D" w:rsidRPr="000C66F4" w:rsidRDefault="00E8171D" w:rsidP="00E8171D">
            <w:pPr>
              <w:pStyle w:val="4"/>
              <w:shd w:val="clear" w:color="auto" w:fill="auto"/>
              <w:spacing w:line="317" w:lineRule="exact"/>
              <w:ind w:firstLine="0"/>
              <w:jc w:val="center"/>
              <w:rPr>
                <w:sz w:val="28"/>
                <w:szCs w:val="28"/>
              </w:rPr>
            </w:pPr>
            <w:proofErr w:type="spellStart"/>
            <w:r w:rsidRPr="000C66F4">
              <w:rPr>
                <w:rStyle w:val="115pt"/>
                <w:sz w:val="24"/>
                <w:szCs w:val="24"/>
              </w:rPr>
              <w:t>ьная</w:t>
            </w:r>
            <w:proofErr w:type="spellEnd"/>
          </w:p>
          <w:p w14:paraId="77FB2F64" w14:textId="77777777" w:rsidR="00E8171D" w:rsidRPr="000C66F4" w:rsidRDefault="00E8171D" w:rsidP="00E8171D">
            <w:pPr>
              <w:pStyle w:val="4"/>
              <w:shd w:val="clear" w:color="auto" w:fill="auto"/>
              <w:spacing w:line="317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работа</w:t>
            </w:r>
          </w:p>
        </w:tc>
        <w:tc>
          <w:tcPr>
            <w:tcW w:w="2552" w:type="dxa"/>
            <w:vMerge/>
            <w:shd w:val="clear" w:color="auto" w:fill="FFFFFF"/>
          </w:tcPr>
          <w:p w14:paraId="7A56167F" w14:textId="77777777" w:rsidR="00E8171D" w:rsidRPr="000C66F4" w:rsidRDefault="00E8171D" w:rsidP="00E8171D">
            <w:pPr>
              <w:rPr>
                <w:sz w:val="28"/>
                <w:szCs w:val="28"/>
              </w:rPr>
            </w:pPr>
          </w:p>
        </w:tc>
      </w:tr>
      <w:tr w:rsidR="005B5A8D" w:rsidRPr="000C66F4" w14:paraId="22076B9B" w14:textId="77777777" w:rsidTr="00C11292">
        <w:trPr>
          <w:trHeight w:hRule="exact" w:val="1177"/>
        </w:trPr>
        <w:tc>
          <w:tcPr>
            <w:tcW w:w="568" w:type="dxa"/>
            <w:vMerge/>
            <w:shd w:val="clear" w:color="auto" w:fill="FFFFFF"/>
          </w:tcPr>
          <w:p w14:paraId="3AEA9E90" w14:textId="77777777" w:rsidR="005B5A8D" w:rsidRPr="000C66F4" w:rsidRDefault="005B5A8D" w:rsidP="00E8171D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14:paraId="55D1CBFC" w14:textId="77777777" w:rsidR="005B5A8D" w:rsidRPr="000C66F4" w:rsidRDefault="005B5A8D" w:rsidP="00E8171D">
            <w:pPr>
              <w:rPr>
                <w:sz w:val="28"/>
                <w:szCs w:val="28"/>
              </w:rPr>
            </w:pPr>
          </w:p>
        </w:tc>
        <w:tc>
          <w:tcPr>
            <w:tcW w:w="819" w:type="dxa"/>
            <w:vMerge/>
            <w:shd w:val="clear" w:color="auto" w:fill="FFFFFF"/>
          </w:tcPr>
          <w:p w14:paraId="6C8B5BEF" w14:textId="77777777" w:rsidR="005B5A8D" w:rsidRPr="000C66F4" w:rsidRDefault="005B5A8D" w:rsidP="00E8171D">
            <w:pPr>
              <w:rPr>
                <w:sz w:val="28"/>
                <w:szCs w:val="28"/>
              </w:rPr>
            </w:pPr>
          </w:p>
        </w:tc>
        <w:tc>
          <w:tcPr>
            <w:tcW w:w="882" w:type="dxa"/>
            <w:shd w:val="clear" w:color="auto" w:fill="FFFFFF"/>
          </w:tcPr>
          <w:p w14:paraId="39ABB243" w14:textId="6566B913" w:rsidR="005B5A8D" w:rsidRPr="00C11292" w:rsidRDefault="005B5A8D" w:rsidP="00C11292">
            <w:pPr>
              <w:pStyle w:val="4"/>
              <w:shd w:val="clear" w:color="auto" w:fill="auto"/>
              <w:spacing w:after="240"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C11292">
              <w:rPr>
                <w:rStyle w:val="115pt"/>
                <w:b w:val="0"/>
                <w:sz w:val="24"/>
                <w:szCs w:val="24"/>
              </w:rPr>
              <w:t>Общая</w:t>
            </w:r>
          </w:p>
        </w:tc>
        <w:tc>
          <w:tcPr>
            <w:tcW w:w="992" w:type="dxa"/>
            <w:shd w:val="clear" w:color="auto" w:fill="FFFFFF"/>
          </w:tcPr>
          <w:p w14:paraId="2E61844F" w14:textId="30D6EEB6" w:rsidR="005B5A8D" w:rsidRPr="00C11292" w:rsidRDefault="005B5A8D" w:rsidP="00C11292">
            <w:pPr>
              <w:pStyle w:val="4"/>
              <w:shd w:val="clear" w:color="auto" w:fill="auto"/>
              <w:spacing w:after="240"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C11292">
              <w:rPr>
                <w:rStyle w:val="115pt"/>
                <w:b w:val="0"/>
                <w:sz w:val="24"/>
                <w:szCs w:val="24"/>
              </w:rPr>
              <w:t>Лекции</w:t>
            </w:r>
          </w:p>
        </w:tc>
        <w:tc>
          <w:tcPr>
            <w:tcW w:w="1530" w:type="dxa"/>
            <w:shd w:val="clear" w:color="auto" w:fill="FFFFFF"/>
          </w:tcPr>
          <w:p w14:paraId="68EB78FA" w14:textId="409089AB" w:rsidR="005B5A8D" w:rsidRPr="00C11292" w:rsidRDefault="005B5A8D" w:rsidP="00C11292">
            <w:pPr>
              <w:pStyle w:val="4"/>
              <w:shd w:val="clear" w:color="auto" w:fill="auto"/>
              <w:spacing w:line="240" w:lineRule="auto"/>
              <w:ind w:firstLine="0"/>
              <w:jc w:val="both"/>
              <w:rPr>
                <w:b/>
                <w:sz w:val="28"/>
                <w:szCs w:val="28"/>
              </w:rPr>
            </w:pPr>
            <w:r w:rsidRPr="00C11292">
              <w:rPr>
                <w:rStyle w:val="115pt"/>
                <w:b w:val="0"/>
                <w:sz w:val="24"/>
                <w:szCs w:val="24"/>
              </w:rPr>
              <w:t>Практические</w:t>
            </w:r>
          </w:p>
          <w:p w14:paraId="2C8CEFB4" w14:textId="77777777" w:rsidR="005B5A8D" w:rsidRPr="00C11292" w:rsidRDefault="005B5A8D" w:rsidP="00C11292">
            <w:pPr>
              <w:pStyle w:val="4"/>
              <w:shd w:val="clear" w:color="auto" w:fill="auto"/>
              <w:spacing w:line="240" w:lineRule="auto"/>
              <w:ind w:firstLine="0"/>
              <w:jc w:val="both"/>
              <w:rPr>
                <w:b/>
                <w:sz w:val="28"/>
                <w:szCs w:val="28"/>
              </w:rPr>
            </w:pPr>
            <w:r w:rsidRPr="00C11292">
              <w:rPr>
                <w:rStyle w:val="115pt"/>
                <w:b w:val="0"/>
                <w:sz w:val="24"/>
                <w:szCs w:val="24"/>
              </w:rPr>
              <w:t>и</w:t>
            </w:r>
          </w:p>
          <w:p w14:paraId="392DE04A" w14:textId="03FE3EE4" w:rsidR="005B5A8D" w:rsidRPr="00C11292" w:rsidRDefault="005B5A8D" w:rsidP="00C11292">
            <w:pPr>
              <w:pStyle w:val="4"/>
              <w:shd w:val="clear" w:color="auto" w:fill="auto"/>
              <w:spacing w:line="240" w:lineRule="auto"/>
              <w:ind w:firstLine="0"/>
              <w:jc w:val="both"/>
              <w:rPr>
                <w:b/>
                <w:sz w:val="28"/>
                <w:szCs w:val="28"/>
              </w:rPr>
            </w:pPr>
            <w:r w:rsidRPr="00C11292">
              <w:rPr>
                <w:rStyle w:val="115pt"/>
                <w:b w:val="0"/>
                <w:sz w:val="24"/>
                <w:szCs w:val="24"/>
              </w:rPr>
              <w:t>семинарские</w:t>
            </w:r>
          </w:p>
          <w:p w14:paraId="08BB28BF" w14:textId="300241F6" w:rsidR="005B5A8D" w:rsidRPr="00C11292" w:rsidRDefault="005B5A8D" w:rsidP="00C11292">
            <w:pPr>
              <w:pStyle w:val="4"/>
              <w:shd w:val="clear" w:color="auto" w:fill="auto"/>
              <w:spacing w:line="240" w:lineRule="auto"/>
              <w:ind w:firstLine="0"/>
              <w:jc w:val="both"/>
              <w:rPr>
                <w:b/>
                <w:sz w:val="28"/>
                <w:szCs w:val="28"/>
                <w:highlight w:val="yellow"/>
              </w:rPr>
            </w:pPr>
            <w:r w:rsidRPr="00C11292">
              <w:rPr>
                <w:rStyle w:val="115pt"/>
                <w:b w:val="0"/>
                <w:sz w:val="24"/>
                <w:szCs w:val="24"/>
              </w:rPr>
              <w:t>занятия</w:t>
            </w:r>
          </w:p>
        </w:tc>
        <w:tc>
          <w:tcPr>
            <w:tcW w:w="1021" w:type="dxa"/>
            <w:vMerge/>
            <w:shd w:val="clear" w:color="auto" w:fill="FFFFFF"/>
          </w:tcPr>
          <w:p w14:paraId="0F16E86E" w14:textId="77777777" w:rsidR="005B5A8D" w:rsidRPr="000C66F4" w:rsidRDefault="005B5A8D" w:rsidP="00E8171D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shd w:val="clear" w:color="auto" w:fill="FFFFFF"/>
          </w:tcPr>
          <w:p w14:paraId="7CDF6A8C" w14:textId="77777777" w:rsidR="005B5A8D" w:rsidRPr="000C66F4" w:rsidRDefault="005B5A8D" w:rsidP="00E8171D">
            <w:pPr>
              <w:rPr>
                <w:sz w:val="28"/>
                <w:szCs w:val="28"/>
              </w:rPr>
            </w:pPr>
          </w:p>
        </w:tc>
      </w:tr>
      <w:tr w:rsidR="005B5A8D" w:rsidRPr="000C66F4" w14:paraId="38E75CFF" w14:textId="77777777" w:rsidTr="00C11292">
        <w:trPr>
          <w:trHeight w:hRule="exact" w:val="2232"/>
        </w:trPr>
        <w:tc>
          <w:tcPr>
            <w:tcW w:w="568" w:type="dxa"/>
            <w:shd w:val="clear" w:color="auto" w:fill="FFFFFF"/>
          </w:tcPr>
          <w:p w14:paraId="11B7DEC5" w14:textId="77777777" w:rsidR="005B5A8D" w:rsidRPr="000C66F4" w:rsidRDefault="005B5A8D" w:rsidP="00E8171D">
            <w:pPr>
              <w:pStyle w:val="4"/>
              <w:shd w:val="clear" w:color="auto" w:fill="auto"/>
              <w:spacing w:line="230" w:lineRule="exact"/>
              <w:ind w:left="2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FFFFFF"/>
          </w:tcPr>
          <w:p w14:paraId="55E9EDA7" w14:textId="77777777" w:rsidR="005B5A8D" w:rsidRPr="000C66F4" w:rsidRDefault="005B5A8D" w:rsidP="00C11292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Правовые основы использования информационно- коммуникационных технологий в государственном управлении</w:t>
            </w:r>
          </w:p>
        </w:tc>
        <w:tc>
          <w:tcPr>
            <w:tcW w:w="819" w:type="dxa"/>
            <w:shd w:val="clear" w:color="auto" w:fill="FFFFFF"/>
          </w:tcPr>
          <w:p w14:paraId="0A4F0174" w14:textId="77777777" w:rsidR="005B5A8D" w:rsidRPr="000C66F4" w:rsidRDefault="005B5A8D" w:rsidP="00E8171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28</w:t>
            </w:r>
          </w:p>
        </w:tc>
        <w:tc>
          <w:tcPr>
            <w:tcW w:w="882" w:type="dxa"/>
            <w:shd w:val="clear" w:color="auto" w:fill="FFFFFF"/>
          </w:tcPr>
          <w:p w14:paraId="13F77431" w14:textId="77777777" w:rsidR="005B5A8D" w:rsidRPr="000C66F4" w:rsidRDefault="005B5A8D" w:rsidP="005B5A8D">
            <w:pPr>
              <w:pStyle w:val="4"/>
              <w:shd w:val="clear" w:color="auto" w:fill="auto"/>
              <w:spacing w:line="230" w:lineRule="exact"/>
              <w:ind w:left="300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FFFFFF"/>
          </w:tcPr>
          <w:p w14:paraId="1731465B" w14:textId="77777777" w:rsidR="005B5A8D" w:rsidRPr="000C66F4" w:rsidRDefault="005B5A8D" w:rsidP="005B5A8D">
            <w:pPr>
              <w:pStyle w:val="4"/>
              <w:shd w:val="clear" w:color="auto" w:fill="auto"/>
              <w:spacing w:line="230" w:lineRule="exact"/>
              <w:ind w:left="300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FFFFFF"/>
          </w:tcPr>
          <w:p w14:paraId="310A7CF2" w14:textId="22D50FB5" w:rsidR="005B5A8D" w:rsidRPr="004D2F48" w:rsidRDefault="005B5A8D" w:rsidP="005B5A8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  <w:highlight w:val="yellow"/>
              </w:rPr>
            </w:pPr>
            <w:r w:rsidRPr="000C66F4">
              <w:rPr>
                <w:rStyle w:val="115pt0"/>
                <w:sz w:val="24"/>
                <w:szCs w:val="24"/>
              </w:rPr>
              <w:t>6</w:t>
            </w:r>
          </w:p>
        </w:tc>
        <w:tc>
          <w:tcPr>
            <w:tcW w:w="1021" w:type="dxa"/>
            <w:shd w:val="clear" w:color="auto" w:fill="FFFFFF"/>
          </w:tcPr>
          <w:p w14:paraId="7A681E70" w14:textId="77777777" w:rsidR="005B5A8D" w:rsidRPr="000C66F4" w:rsidRDefault="005B5A8D" w:rsidP="00E8171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20</w:t>
            </w:r>
          </w:p>
        </w:tc>
        <w:tc>
          <w:tcPr>
            <w:tcW w:w="2552" w:type="dxa"/>
            <w:shd w:val="clear" w:color="auto" w:fill="FFFFFF"/>
          </w:tcPr>
          <w:p w14:paraId="07649651" w14:textId="77777777" w:rsidR="005B5A8D" w:rsidRPr="000C66F4" w:rsidRDefault="005B5A8D" w:rsidP="00E8171D">
            <w:pPr>
              <w:pStyle w:val="4"/>
              <w:shd w:val="clear" w:color="auto" w:fill="auto"/>
              <w:spacing w:line="274" w:lineRule="exact"/>
              <w:ind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Дискуссия Сплошной и выборочный опрос. Анализ норм действующего законодательства.</w:t>
            </w:r>
          </w:p>
        </w:tc>
      </w:tr>
      <w:tr w:rsidR="005B5A8D" w:rsidRPr="000C66F4" w14:paraId="772F100F" w14:textId="77777777" w:rsidTr="00C11292">
        <w:trPr>
          <w:trHeight w:val="1542"/>
        </w:trPr>
        <w:tc>
          <w:tcPr>
            <w:tcW w:w="568" w:type="dxa"/>
            <w:shd w:val="clear" w:color="auto" w:fill="FFFFFF"/>
          </w:tcPr>
          <w:p w14:paraId="1EE765A0" w14:textId="77777777" w:rsidR="005B5A8D" w:rsidRPr="000C66F4" w:rsidRDefault="005B5A8D" w:rsidP="00E8171D">
            <w:pPr>
              <w:pStyle w:val="4"/>
              <w:shd w:val="clear" w:color="auto" w:fill="auto"/>
              <w:spacing w:line="230" w:lineRule="exact"/>
              <w:ind w:left="2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2E326D70" w14:textId="77777777" w:rsidR="005B5A8D" w:rsidRPr="000C66F4" w:rsidRDefault="005B5A8D" w:rsidP="00E8171D">
            <w:pPr>
              <w:pStyle w:val="4"/>
              <w:shd w:val="clear" w:color="auto" w:fill="auto"/>
              <w:spacing w:line="274" w:lineRule="exact"/>
              <w:ind w:left="1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Государственные</w:t>
            </w:r>
          </w:p>
          <w:p w14:paraId="5F9D3202" w14:textId="77777777" w:rsidR="005B5A8D" w:rsidRPr="000C66F4" w:rsidRDefault="005B5A8D" w:rsidP="00E8171D">
            <w:pPr>
              <w:pStyle w:val="4"/>
              <w:shd w:val="clear" w:color="auto" w:fill="auto"/>
              <w:spacing w:line="274" w:lineRule="exact"/>
              <w:ind w:left="1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информационные</w:t>
            </w:r>
          </w:p>
          <w:p w14:paraId="2C946C24" w14:textId="77777777" w:rsidR="005B5A8D" w:rsidRPr="000C66F4" w:rsidRDefault="005B5A8D" w:rsidP="00E8171D">
            <w:pPr>
              <w:pStyle w:val="4"/>
              <w:shd w:val="clear" w:color="auto" w:fill="auto"/>
              <w:spacing w:line="274" w:lineRule="exact"/>
              <w:ind w:left="1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системы</w:t>
            </w:r>
          </w:p>
        </w:tc>
        <w:tc>
          <w:tcPr>
            <w:tcW w:w="819" w:type="dxa"/>
            <w:shd w:val="clear" w:color="auto" w:fill="FFFFFF"/>
          </w:tcPr>
          <w:p w14:paraId="55056CC1" w14:textId="77777777" w:rsidR="005B5A8D" w:rsidRPr="000C66F4" w:rsidRDefault="005B5A8D" w:rsidP="00E8171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26</w:t>
            </w:r>
          </w:p>
        </w:tc>
        <w:tc>
          <w:tcPr>
            <w:tcW w:w="882" w:type="dxa"/>
            <w:shd w:val="clear" w:color="auto" w:fill="FFFFFF"/>
          </w:tcPr>
          <w:p w14:paraId="4C2A137C" w14:textId="77777777" w:rsidR="005B5A8D" w:rsidRPr="000C66F4" w:rsidRDefault="005B5A8D" w:rsidP="005B5A8D">
            <w:pPr>
              <w:pStyle w:val="4"/>
              <w:shd w:val="clear" w:color="auto" w:fill="auto"/>
              <w:spacing w:line="230" w:lineRule="exact"/>
              <w:ind w:left="300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FFFFFF"/>
          </w:tcPr>
          <w:p w14:paraId="053A610E" w14:textId="77777777" w:rsidR="005B5A8D" w:rsidRPr="000C66F4" w:rsidRDefault="005B5A8D" w:rsidP="005B5A8D">
            <w:pPr>
              <w:pStyle w:val="4"/>
              <w:shd w:val="clear" w:color="auto" w:fill="auto"/>
              <w:spacing w:line="230" w:lineRule="exact"/>
              <w:ind w:left="300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FFFFFF"/>
          </w:tcPr>
          <w:p w14:paraId="346334D0" w14:textId="492B5AE0" w:rsidR="005B5A8D" w:rsidRPr="004D2F48" w:rsidRDefault="005B5A8D" w:rsidP="005B5A8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  <w:highlight w:val="yellow"/>
              </w:rPr>
            </w:pPr>
            <w:r w:rsidRPr="000C66F4">
              <w:rPr>
                <w:rStyle w:val="115pt0"/>
                <w:sz w:val="24"/>
                <w:szCs w:val="24"/>
              </w:rPr>
              <w:t>6</w:t>
            </w:r>
          </w:p>
        </w:tc>
        <w:tc>
          <w:tcPr>
            <w:tcW w:w="1021" w:type="dxa"/>
            <w:shd w:val="clear" w:color="auto" w:fill="FFFFFF"/>
          </w:tcPr>
          <w:p w14:paraId="5CEDEF3F" w14:textId="77777777" w:rsidR="005B5A8D" w:rsidRPr="000C66F4" w:rsidRDefault="005B5A8D" w:rsidP="00E8171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18</w:t>
            </w:r>
          </w:p>
        </w:tc>
        <w:tc>
          <w:tcPr>
            <w:tcW w:w="2552" w:type="dxa"/>
            <w:shd w:val="clear" w:color="auto" w:fill="FFFFFF"/>
          </w:tcPr>
          <w:p w14:paraId="4E248362" w14:textId="6DE6F92F" w:rsidR="005B5A8D" w:rsidRPr="00E8171D" w:rsidRDefault="005B5A8D" w:rsidP="00212B44">
            <w:pPr>
              <w:pStyle w:val="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Дискуссия</w:t>
            </w:r>
            <w:r>
              <w:rPr>
                <w:rStyle w:val="115pt0"/>
                <w:sz w:val="24"/>
                <w:szCs w:val="24"/>
              </w:rPr>
              <w:t xml:space="preserve">. </w:t>
            </w:r>
            <w:r w:rsidRPr="000C66F4">
              <w:rPr>
                <w:rStyle w:val="115pt0"/>
                <w:sz w:val="24"/>
                <w:szCs w:val="24"/>
              </w:rPr>
              <w:t>Подготовка</w:t>
            </w:r>
            <w:r>
              <w:rPr>
                <w:rStyle w:val="115pt0"/>
                <w:sz w:val="24"/>
                <w:szCs w:val="24"/>
              </w:rPr>
              <w:t xml:space="preserve"> </w:t>
            </w:r>
            <w:r w:rsidRPr="000C66F4">
              <w:rPr>
                <w:rStyle w:val="115pt0"/>
                <w:sz w:val="24"/>
                <w:szCs w:val="24"/>
              </w:rPr>
              <w:t>сравнительной</w:t>
            </w:r>
            <w:r>
              <w:rPr>
                <w:rStyle w:val="115pt0"/>
                <w:sz w:val="24"/>
                <w:szCs w:val="24"/>
              </w:rPr>
              <w:t xml:space="preserve"> </w:t>
            </w:r>
            <w:r w:rsidRPr="000C66F4">
              <w:rPr>
                <w:rStyle w:val="115pt0"/>
                <w:sz w:val="24"/>
                <w:szCs w:val="24"/>
              </w:rPr>
              <w:t>таблицы</w:t>
            </w:r>
            <w:r>
              <w:rPr>
                <w:rStyle w:val="115pt0"/>
                <w:sz w:val="24"/>
                <w:szCs w:val="24"/>
              </w:rPr>
              <w:t xml:space="preserve"> </w:t>
            </w:r>
            <w:r w:rsidRPr="000C66F4">
              <w:rPr>
                <w:rStyle w:val="115pt0"/>
                <w:sz w:val="24"/>
                <w:szCs w:val="24"/>
              </w:rPr>
              <w:t>государственных</w:t>
            </w:r>
            <w:r>
              <w:rPr>
                <w:rStyle w:val="115pt0"/>
                <w:sz w:val="24"/>
                <w:szCs w:val="24"/>
              </w:rPr>
              <w:t xml:space="preserve"> </w:t>
            </w:r>
            <w:r w:rsidRPr="000C66F4">
              <w:rPr>
                <w:rStyle w:val="115pt0"/>
                <w:sz w:val="24"/>
                <w:szCs w:val="24"/>
              </w:rPr>
              <w:t>информационных</w:t>
            </w:r>
            <w:r>
              <w:rPr>
                <w:rStyle w:val="115pt0"/>
                <w:sz w:val="24"/>
                <w:szCs w:val="24"/>
              </w:rPr>
              <w:t xml:space="preserve"> систем. </w:t>
            </w:r>
          </w:p>
          <w:p w14:paraId="44D9EB92" w14:textId="69D11A85" w:rsidR="005B5A8D" w:rsidRPr="000C66F4" w:rsidRDefault="005B5A8D" w:rsidP="00E8171D">
            <w:pPr>
              <w:pStyle w:val="4"/>
              <w:spacing w:after="300" w:line="230" w:lineRule="exact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систем</w:t>
            </w:r>
          </w:p>
        </w:tc>
      </w:tr>
      <w:tr w:rsidR="005B5A8D" w:rsidRPr="000C66F4" w14:paraId="109FA11C" w14:textId="77777777" w:rsidTr="00C11292">
        <w:trPr>
          <w:trHeight w:hRule="exact" w:val="1363"/>
        </w:trPr>
        <w:tc>
          <w:tcPr>
            <w:tcW w:w="568" w:type="dxa"/>
            <w:shd w:val="clear" w:color="auto" w:fill="FFFFFF"/>
          </w:tcPr>
          <w:p w14:paraId="4A1EA017" w14:textId="77777777" w:rsidR="005B5A8D" w:rsidRPr="00E8171D" w:rsidRDefault="005B5A8D" w:rsidP="00E8171D">
            <w:pPr>
              <w:pStyle w:val="4"/>
              <w:shd w:val="clear" w:color="auto" w:fill="auto"/>
              <w:spacing w:line="230" w:lineRule="exact"/>
              <w:ind w:left="220" w:firstLine="0"/>
              <w:jc w:val="left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shd w:val="clear" w:color="auto" w:fill="FFFFFF"/>
          </w:tcPr>
          <w:p w14:paraId="13F0617C" w14:textId="77777777" w:rsidR="005B5A8D" w:rsidRPr="00E8171D" w:rsidRDefault="005B5A8D" w:rsidP="00E8171D">
            <w:pPr>
              <w:pStyle w:val="4"/>
              <w:shd w:val="clear" w:color="auto" w:fill="auto"/>
              <w:spacing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Использование информационных технологий для решения задач государственного управления в финансовой сфере</w:t>
            </w:r>
          </w:p>
        </w:tc>
        <w:tc>
          <w:tcPr>
            <w:tcW w:w="819" w:type="dxa"/>
            <w:shd w:val="clear" w:color="auto" w:fill="FFFFFF"/>
          </w:tcPr>
          <w:p w14:paraId="07D87E55" w14:textId="77777777" w:rsidR="005B5A8D" w:rsidRPr="00E8171D" w:rsidRDefault="005B5A8D" w:rsidP="00E8171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C66F4">
              <w:rPr>
                <w:rStyle w:val="115pt"/>
                <w:sz w:val="24"/>
                <w:szCs w:val="24"/>
              </w:rPr>
              <w:t>28</w:t>
            </w:r>
          </w:p>
        </w:tc>
        <w:tc>
          <w:tcPr>
            <w:tcW w:w="882" w:type="dxa"/>
            <w:shd w:val="clear" w:color="auto" w:fill="FFFFFF"/>
          </w:tcPr>
          <w:p w14:paraId="177343C5" w14:textId="77777777" w:rsidR="005B5A8D" w:rsidRPr="00E8171D" w:rsidRDefault="005B5A8D" w:rsidP="005B5A8D">
            <w:pPr>
              <w:pStyle w:val="4"/>
              <w:shd w:val="clear" w:color="auto" w:fill="auto"/>
              <w:spacing w:line="230" w:lineRule="exact"/>
              <w:ind w:left="300" w:firstLine="0"/>
              <w:jc w:val="center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FFFFFF"/>
          </w:tcPr>
          <w:p w14:paraId="3BFB9B95" w14:textId="77777777" w:rsidR="005B5A8D" w:rsidRPr="00E8171D" w:rsidRDefault="005B5A8D" w:rsidP="005B5A8D">
            <w:pPr>
              <w:pStyle w:val="4"/>
              <w:shd w:val="clear" w:color="auto" w:fill="auto"/>
              <w:spacing w:line="230" w:lineRule="exact"/>
              <w:ind w:left="300" w:firstLine="0"/>
              <w:jc w:val="center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FFFFFF"/>
          </w:tcPr>
          <w:p w14:paraId="2D4177AD" w14:textId="15D9A4F3" w:rsidR="005B5A8D" w:rsidRPr="004D2F48" w:rsidRDefault="005B5A8D" w:rsidP="005B5A8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0C66F4">
              <w:rPr>
                <w:rStyle w:val="115pt0"/>
                <w:sz w:val="24"/>
                <w:szCs w:val="24"/>
              </w:rPr>
              <w:t>6</w:t>
            </w:r>
          </w:p>
        </w:tc>
        <w:tc>
          <w:tcPr>
            <w:tcW w:w="1021" w:type="dxa"/>
            <w:shd w:val="clear" w:color="auto" w:fill="FFFFFF"/>
          </w:tcPr>
          <w:p w14:paraId="4398E30B" w14:textId="77777777" w:rsidR="005B5A8D" w:rsidRPr="00E8171D" w:rsidRDefault="005B5A8D" w:rsidP="00E8171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20</w:t>
            </w:r>
          </w:p>
        </w:tc>
        <w:tc>
          <w:tcPr>
            <w:tcW w:w="2552" w:type="dxa"/>
            <w:shd w:val="clear" w:color="auto" w:fill="FFFFFF"/>
          </w:tcPr>
          <w:p w14:paraId="5B4AE381" w14:textId="77777777" w:rsidR="005B5A8D" w:rsidRPr="00E8171D" w:rsidRDefault="005B5A8D" w:rsidP="00212B44">
            <w:pPr>
              <w:pStyle w:val="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Дискуссия</w:t>
            </w:r>
          </w:p>
          <w:p w14:paraId="6306A2C7" w14:textId="77777777" w:rsidR="005B5A8D" w:rsidRPr="00E8171D" w:rsidRDefault="005B5A8D" w:rsidP="00212B44">
            <w:pPr>
              <w:pStyle w:val="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 xml:space="preserve">Решение </w:t>
            </w:r>
            <w:proofErr w:type="spellStart"/>
            <w:r w:rsidRPr="000C66F4">
              <w:rPr>
                <w:rStyle w:val="115pt0"/>
                <w:sz w:val="24"/>
                <w:szCs w:val="24"/>
              </w:rPr>
              <w:t>практико</w:t>
            </w:r>
            <w:r w:rsidRPr="000C66F4">
              <w:rPr>
                <w:rStyle w:val="115pt0"/>
                <w:sz w:val="24"/>
                <w:szCs w:val="24"/>
              </w:rPr>
              <w:softHyphen/>
              <w:t>ориентированных</w:t>
            </w:r>
            <w:proofErr w:type="spellEnd"/>
            <w:r w:rsidRPr="000C66F4">
              <w:rPr>
                <w:rStyle w:val="115pt0"/>
                <w:sz w:val="24"/>
                <w:szCs w:val="24"/>
              </w:rPr>
              <w:t xml:space="preserve"> заданий</w:t>
            </w:r>
          </w:p>
        </w:tc>
      </w:tr>
      <w:tr w:rsidR="005B5A8D" w:rsidRPr="000C66F4" w14:paraId="2FC94EA6" w14:textId="77777777" w:rsidTr="00C11292">
        <w:trPr>
          <w:trHeight w:hRule="exact" w:val="1435"/>
        </w:trPr>
        <w:tc>
          <w:tcPr>
            <w:tcW w:w="568" w:type="dxa"/>
            <w:shd w:val="clear" w:color="auto" w:fill="FFFFFF"/>
          </w:tcPr>
          <w:p w14:paraId="56F46977" w14:textId="77777777" w:rsidR="005B5A8D" w:rsidRPr="00E8171D" w:rsidRDefault="005B5A8D" w:rsidP="00E8171D">
            <w:pPr>
              <w:pStyle w:val="4"/>
              <w:shd w:val="clear" w:color="auto" w:fill="auto"/>
              <w:spacing w:line="230" w:lineRule="exact"/>
              <w:ind w:left="220" w:firstLine="0"/>
              <w:jc w:val="left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FFFFFF"/>
          </w:tcPr>
          <w:p w14:paraId="797EE034" w14:textId="77777777" w:rsidR="005B5A8D" w:rsidRPr="00E8171D" w:rsidRDefault="005B5A8D" w:rsidP="00E8171D">
            <w:pPr>
              <w:pStyle w:val="4"/>
              <w:shd w:val="clear" w:color="auto" w:fill="auto"/>
              <w:spacing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Использование инновационных цифровых технологий для создания государственных информационных систем в</w:t>
            </w:r>
          </w:p>
          <w:p w14:paraId="136C3343" w14:textId="77777777" w:rsidR="005B5A8D" w:rsidRPr="00E8171D" w:rsidRDefault="005B5A8D" w:rsidP="00E8171D">
            <w:pPr>
              <w:pStyle w:val="4"/>
              <w:shd w:val="clear" w:color="auto" w:fill="auto"/>
              <w:spacing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финансовой сфере</w:t>
            </w:r>
          </w:p>
        </w:tc>
        <w:tc>
          <w:tcPr>
            <w:tcW w:w="819" w:type="dxa"/>
            <w:shd w:val="clear" w:color="auto" w:fill="FFFFFF"/>
          </w:tcPr>
          <w:p w14:paraId="38F75B4B" w14:textId="77777777" w:rsidR="005B5A8D" w:rsidRPr="00E8171D" w:rsidRDefault="005B5A8D" w:rsidP="00E8171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C66F4">
              <w:rPr>
                <w:rStyle w:val="115pt"/>
                <w:sz w:val="24"/>
                <w:szCs w:val="24"/>
              </w:rPr>
              <w:t>26</w:t>
            </w:r>
          </w:p>
        </w:tc>
        <w:tc>
          <w:tcPr>
            <w:tcW w:w="882" w:type="dxa"/>
            <w:shd w:val="clear" w:color="auto" w:fill="FFFFFF"/>
          </w:tcPr>
          <w:p w14:paraId="047630CE" w14:textId="77777777" w:rsidR="005B5A8D" w:rsidRPr="00E8171D" w:rsidRDefault="005B5A8D" w:rsidP="005B5A8D">
            <w:pPr>
              <w:pStyle w:val="4"/>
              <w:shd w:val="clear" w:color="auto" w:fill="auto"/>
              <w:spacing w:line="230" w:lineRule="exact"/>
              <w:ind w:left="300" w:firstLine="0"/>
              <w:jc w:val="center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14:paraId="453AF92C" w14:textId="77777777" w:rsidR="005B5A8D" w:rsidRPr="00E8171D" w:rsidRDefault="005B5A8D" w:rsidP="005B5A8D">
            <w:pPr>
              <w:pStyle w:val="4"/>
              <w:shd w:val="clear" w:color="auto" w:fill="auto"/>
              <w:spacing w:line="230" w:lineRule="exact"/>
              <w:ind w:left="300" w:firstLine="0"/>
              <w:jc w:val="center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FFFFFF"/>
          </w:tcPr>
          <w:p w14:paraId="7DFFF706" w14:textId="03566EE5" w:rsidR="005B5A8D" w:rsidRPr="004D2F48" w:rsidRDefault="005B5A8D" w:rsidP="005B5A8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0C66F4">
              <w:rPr>
                <w:rStyle w:val="115pt0"/>
                <w:sz w:val="24"/>
                <w:szCs w:val="24"/>
              </w:rPr>
              <w:t>4</w:t>
            </w:r>
          </w:p>
        </w:tc>
        <w:tc>
          <w:tcPr>
            <w:tcW w:w="1021" w:type="dxa"/>
            <w:shd w:val="clear" w:color="auto" w:fill="FFFFFF"/>
          </w:tcPr>
          <w:p w14:paraId="5FB48E6D" w14:textId="77777777" w:rsidR="005B5A8D" w:rsidRPr="00E8171D" w:rsidRDefault="005B5A8D" w:rsidP="00E8171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20</w:t>
            </w:r>
          </w:p>
        </w:tc>
        <w:tc>
          <w:tcPr>
            <w:tcW w:w="2552" w:type="dxa"/>
            <w:shd w:val="clear" w:color="auto" w:fill="FFFFFF"/>
          </w:tcPr>
          <w:p w14:paraId="2CC8D612" w14:textId="5913195B" w:rsidR="005B5A8D" w:rsidRPr="00E8171D" w:rsidRDefault="005B5A8D" w:rsidP="00212B44">
            <w:pPr>
              <w:pStyle w:val="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Групповые дискуссии, сравнение подходов к</w:t>
            </w:r>
            <w:r>
              <w:rPr>
                <w:rStyle w:val="115pt0"/>
                <w:sz w:val="24"/>
                <w:szCs w:val="24"/>
              </w:rPr>
              <w:t xml:space="preserve"> </w:t>
            </w:r>
            <w:r w:rsidRPr="000C66F4">
              <w:rPr>
                <w:rStyle w:val="115pt0"/>
                <w:sz w:val="24"/>
                <w:szCs w:val="24"/>
              </w:rPr>
              <w:t>правовому регулированию инновационных цифровых технологий в России и за рубежом</w:t>
            </w:r>
          </w:p>
        </w:tc>
      </w:tr>
      <w:tr w:rsidR="005B5A8D" w:rsidRPr="000C66F4" w14:paraId="42D3B0F9" w14:textId="77777777" w:rsidTr="00C11292">
        <w:trPr>
          <w:trHeight w:hRule="exact" w:val="845"/>
        </w:trPr>
        <w:tc>
          <w:tcPr>
            <w:tcW w:w="2836" w:type="dxa"/>
            <w:gridSpan w:val="2"/>
            <w:shd w:val="clear" w:color="auto" w:fill="FFFFFF"/>
          </w:tcPr>
          <w:p w14:paraId="58DB158A" w14:textId="77777777" w:rsidR="005B5A8D" w:rsidRPr="000C66F4" w:rsidRDefault="005B5A8D" w:rsidP="00E8171D">
            <w:pPr>
              <w:pStyle w:val="4"/>
              <w:shd w:val="clear" w:color="auto" w:fill="auto"/>
              <w:spacing w:line="274" w:lineRule="exact"/>
              <w:ind w:left="80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В целом по дисциплине</w:t>
            </w:r>
          </w:p>
        </w:tc>
        <w:tc>
          <w:tcPr>
            <w:tcW w:w="819" w:type="dxa"/>
            <w:shd w:val="clear" w:color="auto" w:fill="FFFFFF"/>
          </w:tcPr>
          <w:p w14:paraId="67D623CD" w14:textId="77777777" w:rsidR="005B5A8D" w:rsidRPr="000C66F4" w:rsidRDefault="005B5A8D" w:rsidP="00E8171D">
            <w:pPr>
              <w:pStyle w:val="4"/>
              <w:shd w:val="clear" w:color="auto" w:fill="auto"/>
              <w:spacing w:line="230" w:lineRule="exact"/>
              <w:ind w:left="220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108</w:t>
            </w:r>
          </w:p>
        </w:tc>
        <w:tc>
          <w:tcPr>
            <w:tcW w:w="882" w:type="dxa"/>
            <w:shd w:val="clear" w:color="auto" w:fill="FFFFFF"/>
          </w:tcPr>
          <w:p w14:paraId="1D28530E" w14:textId="77777777" w:rsidR="005B5A8D" w:rsidRPr="000C66F4" w:rsidRDefault="005B5A8D" w:rsidP="005B5A8D">
            <w:pPr>
              <w:pStyle w:val="4"/>
              <w:shd w:val="clear" w:color="auto" w:fill="auto"/>
              <w:spacing w:line="230" w:lineRule="exact"/>
              <w:ind w:left="280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30</w:t>
            </w:r>
          </w:p>
        </w:tc>
        <w:tc>
          <w:tcPr>
            <w:tcW w:w="992" w:type="dxa"/>
            <w:shd w:val="clear" w:color="auto" w:fill="FFFFFF"/>
          </w:tcPr>
          <w:p w14:paraId="2F0702EC" w14:textId="77777777" w:rsidR="005B5A8D" w:rsidRPr="000C66F4" w:rsidRDefault="005B5A8D" w:rsidP="005B5A8D">
            <w:pPr>
              <w:pStyle w:val="4"/>
              <w:shd w:val="clear" w:color="auto" w:fill="auto"/>
              <w:spacing w:line="230" w:lineRule="exact"/>
              <w:ind w:left="300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8</w:t>
            </w:r>
          </w:p>
        </w:tc>
        <w:tc>
          <w:tcPr>
            <w:tcW w:w="1530" w:type="dxa"/>
            <w:shd w:val="clear" w:color="auto" w:fill="FFFFFF"/>
          </w:tcPr>
          <w:p w14:paraId="3AEDE486" w14:textId="46680918" w:rsidR="005B5A8D" w:rsidRPr="004D2F48" w:rsidRDefault="005B5A8D" w:rsidP="005B5A8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sz w:val="28"/>
                <w:szCs w:val="28"/>
                <w:highlight w:val="yellow"/>
              </w:rPr>
            </w:pPr>
            <w:r w:rsidRPr="000C66F4">
              <w:rPr>
                <w:rStyle w:val="115pt"/>
                <w:sz w:val="24"/>
                <w:szCs w:val="24"/>
              </w:rPr>
              <w:t>22</w:t>
            </w:r>
          </w:p>
        </w:tc>
        <w:tc>
          <w:tcPr>
            <w:tcW w:w="1021" w:type="dxa"/>
            <w:shd w:val="clear" w:color="auto" w:fill="FFFFFF"/>
          </w:tcPr>
          <w:p w14:paraId="5364B6FB" w14:textId="77777777" w:rsidR="005B5A8D" w:rsidRPr="000C66F4" w:rsidRDefault="005B5A8D" w:rsidP="00E8171D">
            <w:pPr>
              <w:pStyle w:val="4"/>
              <w:shd w:val="clear" w:color="auto" w:fill="auto"/>
              <w:spacing w:line="230" w:lineRule="exact"/>
              <w:ind w:right="320" w:firstLine="0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78</w:t>
            </w:r>
          </w:p>
        </w:tc>
        <w:tc>
          <w:tcPr>
            <w:tcW w:w="2552" w:type="dxa"/>
            <w:shd w:val="clear" w:color="auto" w:fill="FFFFFF"/>
          </w:tcPr>
          <w:p w14:paraId="59CC8DE7" w14:textId="77777777" w:rsidR="005B5A8D" w:rsidRPr="000C66F4" w:rsidRDefault="005B5A8D" w:rsidP="00E8171D">
            <w:pPr>
              <w:pStyle w:val="4"/>
              <w:shd w:val="clear" w:color="auto" w:fill="auto"/>
              <w:spacing w:after="120"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Контрольная</w:t>
            </w:r>
          </w:p>
          <w:p w14:paraId="176CC524" w14:textId="77777777" w:rsidR="005B5A8D" w:rsidRPr="000C66F4" w:rsidRDefault="005B5A8D" w:rsidP="00E8171D">
            <w:pPr>
              <w:pStyle w:val="4"/>
              <w:shd w:val="clear" w:color="auto" w:fill="auto"/>
              <w:spacing w:before="120" w:line="230" w:lineRule="exact"/>
              <w:ind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работа</w:t>
            </w:r>
          </w:p>
        </w:tc>
      </w:tr>
      <w:tr w:rsidR="005B5A8D" w:rsidRPr="000C66F4" w14:paraId="163A68E1" w14:textId="77777777" w:rsidTr="00C11292">
        <w:trPr>
          <w:trHeight w:hRule="exact" w:val="845"/>
        </w:trPr>
        <w:tc>
          <w:tcPr>
            <w:tcW w:w="2836" w:type="dxa"/>
            <w:gridSpan w:val="2"/>
            <w:shd w:val="clear" w:color="auto" w:fill="FFFFFF"/>
          </w:tcPr>
          <w:p w14:paraId="0BE4D822" w14:textId="7CFC1E0A" w:rsidR="005B5A8D" w:rsidRPr="000C66F4" w:rsidRDefault="005B5A8D" w:rsidP="00E8171D">
            <w:pPr>
              <w:pStyle w:val="4"/>
              <w:shd w:val="clear" w:color="auto" w:fill="auto"/>
              <w:spacing w:line="274" w:lineRule="exact"/>
              <w:ind w:left="800" w:firstLine="0"/>
              <w:jc w:val="left"/>
              <w:rPr>
                <w:rStyle w:val="115pt"/>
                <w:sz w:val="24"/>
                <w:szCs w:val="24"/>
              </w:rPr>
            </w:pPr>
            <w:r w:rsidRPr="005B5A8D">
              <w:rPr>
                <w:rFonts w:eastAsia="Calibri"/>
                <w:b/>
                <w:sz w:val="24"/>
                <w:szCs w:val="24"/>
                <w:lang w:eastAsia="en-US"/>
              </w:rPr>
              <w:t>Итого в %</w:t>
            </w:r>
          </w:p>
        </w:tc>
        <w:tc>
          <w:tcPr>
            <w:tcW w:w="819" w:type="dxa"/>
            <w:shd w:val="clear" w:color="auto" w:fill="FFFFFF"/>
          </w:tcPr>
          <w:p w14:paraId="65444446" w14:textId="77777777" w:rsidR="005B5A8D" w:rsidRPr="000C66F4" w:rsidRDefault="005B5A8D" w:rsidP="00E8171D">
            <w:pPr>
              <w:pStyle w:val="4"/>
              <w:shd w:val="clear" w:color="auto" w:fill="auto"/>
              <w:spacing w:line="230" w:lineRule="exact"/>
              <w:ind w:left="220" w:firstLine="0"/>
              <w:jc w:val="left"/>
              <w:rPr>
                <w:rStyle w:val="115pt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FFFFFF"/>
          </w:tcPr>
          <w:p w14:paraId="002B2B49" w14:textId="6DCBC08C" w:rsidR="005B5A8D" w:rsidRDefault="005B5A8D" w:rsidP="005B5A8D">
            <w:pPr>
              <w:pStyle w:val="4"/>
              <w:shd w:val="clear" w:color="auto" w:fill="auto"/>
              <w:spacing w:line="230" w:lineRule="exact"/>
              <w:ind w:left="280" w:firstLine="0"/>
              <w:jc w:val="center"/>
              <w:rPr>
                <w:rStyle w:val="115pt"/>
                <w:sz w:val="24"/>
                <w:szCs w:val="24"/>
              </w:rPr>
            </w:pPr>
            <w:r>
              <w:rPr>
                <w:rStyle w:val="115pt"/>
                <w:sz w:val="24"/>
                <w:szCs w:val="24"/>
              </w:rPr>
              <w:t>2</w:t>
            </w:r>
            <w:r w:rsidR="00C11292">
              <w:rPr>
                <w:rStyle w:val="115pt"/>
                <w:sz w:val="24"/>
                <w:szCs w:val="24"/>
              </w:rPr>
              <w:t>8</w:t>
            </w:r>
          </w:p>
          <w:p w14:paraId="06FC2CEA" w14:textId="00F633BB" w:rsidR="005B5A8D" w:rsidRPr="000C66F4" w:rsidRDefault="005B5A8D" w:rsidP="005B5A8D">
            <w:pPr>
              <w:pStyle w:val="4"/>
              <w:shd w:val="clear" w:color="auto" w:fill="auto"/>
              <w:spacing w:line="230" w:lineRule="exact"/>
              <w:ind w:left="280" w:firstLine="0"/>
              <w:jc w:val="left"/>
              <w:rPr>
                <w:rStyle w:val="115pt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</w:tcPr>
          <w:p w14:paraId="1353CDAD" w14:textId="371F9C24" w:rsidR="005B5A8D" w:rsidRPr="000C66F4" w:rsidRDefault="00BA6B13" w:rsidP="005B5A8D">
            <w:pPr>
              <w:pStyle w:val="4"/>
              <w:shd w:val="clear" w:color="auto" w:fill="auto"/>
              <w:spacing w:line="230" w:lineRule="exact"/>
              <w:ind w:left="300" w:firstLine="0"/>
              <w:jc w:val="center"/>
              <w:rPr>
                <w:rStyle w:val="115pt"/>
                <w:sz w:val="24"/>
                <w:szCs w:val="24"/>
              </w:rPr>
            </w:pPr>
            <w:r>
              <w:rPr>
                <w:rStyle w:val="115pt"/>
                <w:sz w:val="24"/>
                <w:szCs w:val="24"/>
              </w:rPr>
              <w:t>2</w:t>
            </w:r>
            <w:r w:rsidR="005B5A8D">
              <w:rPr>
                <w:rStyle w:val="115pt"/>
                <w:sz w:val="24"/>
                <w:szCs w:val="24"/>
              </w:rPr>
              <w:t>7</w:t>
            </w:r>
          </w:p>
        </w:tc>
        <w:tc>
          <w:tcPr>
            <w:tcW w:w="1530" w:type="dxa"/>
            <w:shd w:val="clear" w:color="auto" w:fill="FFFFFF"/>
          </w:tcPr>
          <w:p w14:paraId="11060FF6" w14:textId="67ADCFDA" w:rsidR="005B5A8D" w:rsidRPr="000C66F4" w:rsidRDefault="00BA6B13" w:rsidP="005B5A8D">
            <w:pPr>
              <w:pStyle w:val="4"/>
              <w:shd w:val="clear" w:color="auto" w:fill="auto"/>
              <w:spacing w:line="230" w:lineRule="exact"/>
              <w:ind w:firstLine="0"/>
              <w:jc w:val="center"/>
              <w:rPr>
                <w:rStyle w:val="115pt"/>
                <w:sz w:val="24"/>
                <w:szCs w:val="24"/>
              </w:rPr>
            </w:pPr>
            <w:r>
              <w:rPr>
                <w:rStyle w:val="115pt"/>
                <w:sz w:val="24"/>
                <w:szCs w:val="24"/>
              </w:rPr>
              <w:t>73</w:t>
            </w:r>
          </w:p>
        </w:tc>
        <w:tc>
          <w:tcPr>
            <w:tcW w:w="1021" w:type="dxa"/>
            <w:shd w:val="clear" w:color="auto" w:fill="FFFFFF"/>
          </w:tcPr>
          <w:p w14:paraId="309F06FE" w14:textId="4FB4631B" w:rsidR="005B5A8D" w:rsidRPr="000C66F4" w:rsidRDefault="005B5A8D" w:rsidP="00C11292">
            <w:pPr>
              <w:pStyle w:val="4"/>
              <w:shd w:val="clear" w:color="auto" w:fill="auto"/>
              <w:spacing w:line="230" w:lineRule="exact"/>
              <w:ind w:right="320" w:firstLine="0"/>
              <w:rPr>
                <w:rStyle w:val="115pt"/>
                <w:sz w:val="24"/>
                <w:szCs w:val="24"/>
              </w:rPr>
            </w:pPr>
            <w:r>
              <w:rPr>
                <w:rStyle w:val="115pt"/>
                <w:sz w:val="24"/>
                <w:szCs w:val="24"/>
              </w:rPr>
              <w:t>7</w:t>
            </w:r>
            <w:r w:rsidR="00C11292">
              <w:rPr>
                <w:rStyle w:val="115pt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FFFFFF"/>
          </w:tcPr>
          <w:p w14:paraId="5FDC01B5" w14:textId="77777777" w:rsidR="005B5A8D" w:rsidRPr="000C66F4" w:rsidRDefault="005B5A8D" w:rsidP="00E8171D">
            <w:pPr>
              <w:pStyle w:val="4"/>
              <w:shd w:val="clear" w:color="auto" w:fill="auto"/>
              <w:spacing w:after="120" w:line="230" w:lineRule="exact"/>
              <w:ind w:firstLine="0"/>
              <w:jc w:val="center"/>
              <w:rPr>
                <w:rStyle w:val="115pt"/>
                <w:sz w:val="24"/>
                <w:szCs w:val="24"/>
              </w:rPr>
            </w:pPr>
          </w:p>
        </w:tc>
      </w:tr>
    </w:tbl>
    <w:p w14:paraId="0AAAFF4B" w14:textId="77777777" w:rsidR="00E8171D" w:rsidRPr="000C66F4" w:rsidRDefault="00E8171D" w:rsidP="00E8171D">
      <w:pPr>
        <w:pStyle w:val="121"/>
        <w:keepNext/>
        <w:keepLines/>
        <w:shd w:val="clear" w:color="auto" w:fill="auto"/>
        <w:tabs>
          <w:tab w:val="left" w:pos="544"/>
        </w:tabs>
        <w:spacing w:after="126" w:line="270" w:lineRule="exact"/>
        <w:ind w:left="40"/>
        <w:rPr>
          <w:sz w:val="28"/>
          <w:szCs w:val="28"/>
        </w:rPr>
      </w:pPr>
    </w:p>
    <w:p w14:paraId="7186E907" w14:textId="77777777" w:rsidR="009553B7" w:rsidRPr="000C66F4" w:rsidRDefault="009553B7">
      <w:pPr>
        <w:rPr>
          <w:sz w:val="4"/>
          <w:szCs w:val="4"/>
        </w:rPr>
      </w:pPr>
    </w:p>
    <w:p w14:paraId="2FD10A26" w14:textId="77777777" w:rsidR="009553B7" w:rsidRPr="000C66F4" w:rsidRDefault="009553B7">
      <w:pPr>
        <w:rPr>
          <w:sz w:val="4"/>
          <w:szCs w:val="4"/>
        </w:rPr>
      </w:pPr>
    </w:p>
    <w:p w14:paraId="31DAF480" w14:textId="508CF672" w:rsidR="00D97C1D" w:rsidRPr="00D97C1D" w:rsidRDefault="00460346" w:rsidP="00D97C1D">
      <w:pPr>
        <w:pStyle w:val="121"/>
        <w:keepNext/>
        <w:keepLines/>
        <w:numPr>
          <w:ilvl w:val="1"/>
          <w:numId w:val="3"/>
        </w:numPr>
        <w:shd w:val="clear" w:color="auto" w:fill="auto"/>
        <w:tabs>
          <w:tab w:val="left" w:pos="494"/>
        </w:tabs>
        <w:spacing w:before="461" w:after="6" w:line="270" w:lineRule="exact"/>
        <w:ind w:right="20"/>
        <w:jc w:val="center"/>
        <w:rPr>
          <w:sz w:val="28"/>
          <w:szCs w:val="28"/>
        </w:rPr>
      </w:pPr>
      <w:bookmarkStart w:id="15" w:name="bookmark14"/>
      <w:r w:rsidRPr="000C66F4">
        <w:rPr>
          <w:sz w:val="28"/>
          <w:szCs w:val="28"/>
        </w:rPr>
        <w:t>Содержание семинаров, практических занятий</w:t>
      </w:r>
      <w:bookmarkEnd w:id="15"/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2"/>
        <w:gridCol w:w="5813"/>
        <w:gridCol w:w="2257"/>
      </w:tblGrid>
      <w:tr w:rsidR="003E6D0D" w:rsidRPr="000C66F4" w14:paraId="6B6B2C58" w14:textId="77777777" w:rsidTr="004D2F48">
        <w:tc>
          <w:tcPr>
            <w:tcW w:w="2562" w:type="dxa"/>
            <w:shd w:val="clear" w:color="auto" w:fill="FFFFFF"/>
          </w:tcPr>
          <w:p w14:paraId="6C4236FA" w14:textId="67224D40" w:rsidR="003E6D0D" w:rsidRPr="00051A63" w:rsidRDefault="003E6D0D" w:rsidP="00D97C1D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b/>
                <w:bCs/>
                <w:sz w:val="24"/>
                <w:szCs w:val="24"/>
              </w:rPr>
            </w:pPr>
            <w:bookmarkStart w:id="16" w:name="bookmark15"/>
            <w:r w:rsidRPr="000C66F4">
              <w:rPr>
                <w:rStyle w:val="115pt"/>
                <w:sz w:val="24"/>
                <w:szCs w:val="24"/>
              </w:rPr>
              <w:t>Наименование темы дисциплины</w:t>
            </w:r>
            <w:bookmarkEnd w:id="16"/>
          </w:p>
        </w:tc>
        <w:tc>
          <w:tcPr>
            <w:tcW w:w="5813" w:type="dxa"/>
            <w:shd w:val="clear" w:color="auto" w:fill="FFFFFF"/>
          </w:tcPr>
          <w:p w14:paraId="4343FA46" w14:textId="77777777" w:rsidR="003E6D0D" w:rsidRPr="00051A63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4"/>
                <w:szCs w:val="24"/>
              </w:rPr>
            </w:pPr>
            <w:r w:rsidRPr="00051A63">
              <w:rPr>
                <w:rStyle w:val="115pt"/>
                <w:b w:val="0"/>
                <w:bCs w:val="0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57" w:type="dxa"/>
            <w:shd w:val="clear" w:color="auto" w:fill="FFFFFF"/>
          </w:tcPr>
          <w:p w14:paraId="21E5272C" w14:textId="77777777" w:rsidR="003E6D0D" w:rsidRPr="00051A63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 w:rsidRPr="00051A63">
              <w:rPr>
                <w:rStyle w:val="115pt"/>
                <w:b w:val="0"/>
                <w:bCs w:val="0"/>
                <w:sz w:val="24"/>
                <w:szCs w:val="24"/>
              </w:rPr>
              <w:t>Формы</w:t>
            </w:r>
          </w:p>
          <w:p w14:paraId="6F1C915B" w14:textId="77777777" w:rsidR="003E6D0D" w:rsidRPr="00051A63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 w:rsidRPr="00051A63">
              <w:rPr>
                <w:rStyle w:val="115pt"/>
                <w:b w:val="0"/>
                <w:bCs w:val="0"/>
                <w:sz w:val="24"/>
                <w:szCs w:val="24"/>
              </w:rPr>
              <w:t>проведения</w:t>
            </w:r>
          </w:p>
          <w:p w14:paraId="3601501D" w14:textId="77777777" w:rsidR="003E6D0D" w:rsidRPr="00051A63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 w:rsidRPr="00051A63">
              <w:rPr>
                <w:rStyle w:val="115pt"/>
                <w:b w:val="0"/>
                <w:bCs w:val="0"/>
                <w:sz w:val="24"/>
                <w:szCs w:val="24"/>
              </w:rPr>
              <w:t>занятий</w:t>
            </w:r>
          </w:p>
        </w:tc>
      </w:tr>
      <w:tr w:rsidR="003E6D0D" w:rsidRPr="000C66F4" w14:paraId="6C361162" w14:textId="77777777" w:rsidTr="004D2F48">
        <w:tc>
          <w:tcPr>
            <w:tcW w:w="2562" w:type="dxa"/>
            <w:shd w:val="clear" w:color="auto" w:fill="FFFFFF"/>
          </w:tcPr>
          <w:p w14:paraId="09911493" w14:textId="77777777" w:rsidR="003E6D0D" w:rsidRPr="00051A63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b/>
                <w:bCs/>
                <w:sz w:val="24"/>
                <w:szCs w:val="24"/>
              </w:rPr>
            </w:pPr>
            <w:r w:rsidRPr="000C66F4">
              <w:rPr>
                <w:rStyle w:val="115pt"/>
                <w:sz w:val="24"/>
                <w:szCs w:val="24"/>
              </w:rPr>
              <w:t>Тема 1. Правовые основы использования информационно- коммуникацион</w:t>
            </w:r>
            <w:r w:rsidRPr="000C66F4">
              <w:rPr>
                <w:rStyle w:val="115pt"/>
                <w:sz w:val="24"/>
                <w:szCs w:val="24"/>
              </w:rPr>
              <w:softHyphen/>
              <w:t>ных технологий в</w:t>
            </w:r>
            <w:r>
              <w:rPr>
                <w:rStyle w:val="115pt"/>
                <w:sz w:val="24"/>
                <w:szCs w:val="24"/>
              </w:rPr>
              <w:t xml:space="preserve"> </w:t>
            </w:r>
            <w:r w:rsidRPr="000C66F4">
              <w:rPr>
                <w:rStyle w:val="115pt"/>
                <w:sz w:val="24"/>
                <w:szCs w:val="24"/>
              </w:rPr>
              <w:t>государственном</w:t>
            </w:r>
            <w:r>
              <w:rPr>
                <w:rStyle w:val="115pt"/>
                <w:sz w:val="24"/>
                <w:szCs w:val="24"/>
              </w:rPr>
              <w:t xml:space="preserve"> </w:t>
            </w:r>
            <w:r w:rsidRPr="000C66F4">
              <w:rPr>
                <w:rStyle w:val="115pt"/>
                <w:sz w:val="24"/>
                <w:szCs w:val="24"/>
              </w:rPr>
              <w:t>управлении</w:t>
            </w:r>
          </w:p>
        </w:tc>
        <w:tc>
          <w:tcPr>
            <w:tcW w:w="5813" w:type="dxa"/>
            <w:shd w:val="clear" w:color="auto" w:fill="FFFFFF"/>
          </w:tcPr>
          <w:p w14:paraId="1DCEEE65" w14:textId="77777777" w:rsidR="003E6D0D" w:rsidRPr="00051A63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Правовая информатизация: понятие и направления внедрения. Нормативно-правовая база внедрения информационно-коммуникационных технологий в государственное управление и обеспечения их функционирования. Информационная безопасность. Формы взаимодействия конечных пользователей с государственными информационными системами. Требования к системам относительно обработки персональных данных.</w:t>
            </w:r>
          </w:p>
          <w:p w14:paraId="062E8D45" w14:textId="77777777" w:rsidR="00D71266" w:rsidRPr="00D71266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rStyle w:val="115pt"/>
                <w:sz w:val="24"/>
                <w:szCs w:val="24"/>
              </w:rPr>
            </w:pPr>
            <w:r w:rsidRPr="00D71266">
              <w:rPr>
                <w:rStyle w:val="115pt"/>
                <w:sz w:val="24"/>
                <w:szCs w:val="24"/>
              </w:rPr>
              <w:t xml:space="preserve">Рекомендуемые источники </w:t>
            </w:r>
          </w:p>
          <w:p w14:paraId="4934C215" w14:textId="77777777" w:rsidR="00D71266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rStyle w:val="115pt0"/>
                <w:sz w:val="24"/>
                <w:szCs w:val="24"/>
              </w:rPr>
            </w:pPr>
            <w:r w:rsidRPr="00D71266">
              <w:rPr>
                <w:rStyle w:val="115pt"/>
                <w:sz w:val="24"/>
                <w:szCs w:val="24"/>
              </w:rPr>
              <w:t>из раздела 8:</w:t>
            </w:r>
            <w:r w:rsidRPr="00051A63">
              <w:rPr>
                <w:rStyle w:val="115pt"/>
                <w:b w:val="0"/>
                <w:bCs w:val="0"/>
                <w:sz w:val="24"/>
                <w:szCs w:val="24"/>
              </w:rPr>
              <w:t xml:space="preserve"> </w:t>
            </w:r>
            <w:r w:rsidRPr="000C66F4">
              <w:rPr>
                <w:rStyle w:val="115pt0"/>
                <w:sz w:val="24"/>
                <w:szCs w:val="24"/>
              </w:rPr>
              <w:t xml:space="preserve">1, 2, 4, 9-13 </w:t>
            </w:r>
          </w:p>
          <w:p w14:paraId="269C6BDD" w14:textId="566F23FA" w:rsidR="003E6D0D" w:rsidRPr="00051A63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4"/>
                <w:szCs w:val="24"/>
              </w:rPr>
            </w:pPr>
            <w:r w:rsidRPr="00D71266">
              <w:rPr>
                <w:rStyle w:val="115pt"/>
                <w:sz w:val="24"/>
                <w:szCs w:val="24"/>
              </w:rPr>
              <w:t>из раздела 9:</w:t>
            </w:r>
            <w:r w:rsidRPr="00051A63">
              <w:rPr>
                <w:rStyle w:val="115pt"/>
                <w:b w:val="0"/>
                <w:bCs w:val="0"/>
                <w:sz w:val="24"/>
                <w:szCs w:val="24"/>
              </w:rPr>
              <w:t xml:space="preserve"> </w:t>
            </w:r>
            <w:r w:rsidR="001B2AA4">
              <w:rPr>
                <w:rStyle w:val="115pt0"/>
                <w:sz w:val="24"/>
                <w:szCs w:val="24"/>
              </w:rPr>
              <w:t>1-5</w:t>
            </w:r>
          </w:p>
        </w:tc>
        <w:tc>
          <w:tcPr>
            <w:tcW w:w="2257" w:type="dxa"/>
            <w:shd w:val="clear" w:color="auto" w:fill="FFFFFF"/>
          </w:tcPr>
          <w:p w14:paraId="59E2C896" w14:textId="72CB6AD1" w:rsidR="003E6D0D" w:rsidRPr="00051A63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Дискуссия. Сплошной и выборочный опрос. Анализ норм действующего законодательства</w:t>
            </w:r>
          </w:p>
        </w:tc>
      </w:tr>
      <w:tr w:rsidR="003E6D0D" w:rsidRPr="000C66F4" w14:paraId="2799036A" w14:textId="77777777" w:rsidTr="004D2F48">
        <w:tc>
          <w:tcPr>
            <w:tcW w:w="2562" w:type="dxa"/>
            <w:shd w:val="clear" w:color="auto" w:fill="FFFFFF"/>
          </w:tcPr>
          <w:p w14:paraId="7145D635" w14:textId="77777777" w:rsidR="003E6D0D" w:rsidRPr="00051A63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b/>
                <w:bCs/>
                <w:sz w:val="24"/>
                <w:szCs w:val="24"/>
              </w:rPr>
            </w:pPr>
            <w:r w:rsidRPr="000C66F4">
              <w:rPr>
                <w:rStyle w:val="115pt"/>
                <w:sz w:val="24"/>
                <w:szCs w:val="24"/>
              </w:rPr>
              <w:t>Тема 2. Государственные</w:t>
            </w:r>
          </w:p>
          <w:p w14:paraId="1F37A7F7" w14:textId="77777777" w:rsidR="003E6D0D" w:rsidRPr="00051A63" w:rsidRDefault="003E6D0D" w:rsidP="00D71266">
            <w:pPr>
              <w:pStyle w:val="4"/>
              <w:spacing w:line="240" w:lineRule="auto"/>
              <w:ind w:left="57" w:right="57" w:firstLine="0"/>
              <w:jc w:val="left"/>
              <w:rPr>
                <w:b/>
                <w:bCs/>
                <w:sz w:val="24"/>
                <w:szCs w:val="24"/>
              </w:rPr>
            </w:pPr>
            <w:r w:rsidRPr="000C66F4">
              <w:rPr>
                <w:rStyle w:val="115pt"/>
                <w:sz w:val="24"/>
                <w:szCs w:val="24"/>
              </w:rPr>
              <w:t>информацион</w:t>
            </w:r>
            <w:r w:rsidRPr="000C66F4">
              <w:rPr>
                <w:rStyle w:val="115pt"/>
                <w:sz w:val="24"/>
                <w:szCs w:val="24"/>
              </w:rPr>
              <w:softHyphen/>
              <w:t>ные системы</w:t>
            </w:r>
          </w:p>
        </w:tc>
        <w:tc>
          <w:tcPr>
            <w:tcW w:w="5813" w:type="dxa"/>
            <w:shd w:val="clear" w:color="auto" w:fill="FFFFFF"/>
          </w:tcPr>
          <w:p w14:paraId="35337A2F" w14:textId="77777777" w:rsidR="003E6D0D" w:rsidRPr="00051A63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Понятие информационной системы. Государственные информационные системы. Государственные</w:t>
            </w:r>
          </w:p>
          <w:p w14:paraId="12E3338B" w14:textId="77777777" w:rsidR="003E6D0D" w:rsidRPr="000C66F4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информационные системы в развитии информационного общества в Российской Федерации. Право собственности на информационные системы. Классификация информационных систем. Открытые и закрытые системы.</w:t>
            </w:r>
          </w:p>
          <w:p w14:paraId="47479319" w14:textId="77777777" w:rsidR="00D71266" w:rsidRDefault="003E6D0D" w:rsidP="00D71266">
            <w:pPr>
              <w:pStyle w:val="4"/>
              <w:spacing w:line="240" w:lineRule="auto"/>
              <w:ind w:left="57" w:right="57" w:firstLine="0"/>
              <w:jc w:val="left"/>
              <w:rPr>
                <w:rStyle w:val="115pt0"/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 xml:space="preserve">Правовой статус участников информационных систем: оператор информационной системы, провайдер, информационный посредник и др. </w:t>
            </w:r>
          </w:p>
          <w:p w14:paraId="14D5E073" w14:textId="6C104583" w:rsidR="00D71266" w:rsidRDefault="003E6D0D" w:rsidP="00D71266">
            <w:pPr>
              <w:pStyle w:val="4"/>
              <w:spacing w:line="240" w:lineRule="auto"/>
              <w:ind w:left="57" w:right="57" w:firstLine="0"/>
              <w:jc w:val="left"/>
              <w:rPr>
                <w:rStyle w:val="115pt"/>
                <w:sz w:val="24"/>
                <w:szCs w:val="24"/>
              </w:rPr>
            </w:pPr>
            <w:r w:rsidRPr="000C66F4">
              <w:rPr>
                <w:rStyle w:val="115pt"/>
                <w:sz w:val="24"/>
                <w:szCs w:val="24"/>
              </w:rPr>
              <w:t xml:space="preserve">Рекомендуемые источники </w:t>
            </w:r>
          </w:p>
          <w:p w14:paraId="7BD63D9B" w14:textId="77777777" w:rsidR="00D71266" w:rsidRDefault="003E6D0D" w:rsidP="00D71266">
            <w:pPr>
              <w:pStyle w:val="4"/>
              <w:spacing w:line="240" w:lineRule="auto"/>
              <w:ind w:left="57" w:right="57" w:firstLine="0"/>
              <w:jc w:val="left"/>
              <w:rPr>
                <w:rStyle w:val="115pt0"/>
                <w:sz w:val="24"/>
                <w:szCs w:val="24"/>
              </w:rPr>
            </w:pPr>
            <w:r w:rsidRPr="000C66F4">
              <w:rPr>
                <w:rStyle w:val="115pt"/>
                <w:sz w:val="24"/>
                <w:szCs w:val="24"/>
              </w:rPr>
              <w:t xml:space="preserve">из раздела 8: </w:t>
            </w:r>
            <w:r w:rsidRPr="000C66F4">
              <w:rPr>
                <w:rStyle w:val="115pt0"/>
                <w:sz w:val="24"/>
                <w:szCs w:val="24"/>
              </w:rPr>
              <w:t xml:space="preserve">1, 3, 5, 9-13 </w:t>
            </w:r>
          </w:p>
          <w:p w14:paraId="313D2680" w14:textId="503049DB" w:rsidR="003E6D0D" w:rsidRPr="00051A63" w:rsidRDefault="003E6D0D" w:rsidP="00D71266">
            <w:pPr>
              <w:pStyle w:val="4"/>
              <w:spacing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 w:rsidRPr="000C66F4">
              <w:rPr>
                <w:rStyle w:val="115pt"/>
                <w:sz w:val="24"/>
                <w:szCs w:val="24"/>
              </w:rPr>
              <w:t xml:space="preserve">из раздела 9: </w:t>
            </w:r>
            <w:r w:rsidR="001B2AA4">
              <w:rPr>
                <w:rStyle w:val="115pt0"/>
                <w:sz w:val="24"/>
                <w:szCs w:val="24"/>
              </w:rPr>
              <w:t>1-5</w:t>
            </w:r>
          </w:p>
        </w:tc>
        <w:tc>
          <w:tcPr>
            <w:tcW w:w="2257" w:type="dxa"/>
            <w:shd w:val="clear" w:color="auto" w:fill="FFFFFF"/>
          </w:tcPr>
          <w:p w14:paraId="11FACF86" w14:textId="77777777" w:rsidR="003E6D0D" w:rsidRPr="00051A63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Дискуссия.</w:t>
            </w:r>
          </w:p>
          <w:p w14:paraId="5DF8050B" w14:textId="77777777" w:rsidR="003E6D0D" w:rsidRPr="00051A63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Подготовка</w:t>
            </w:r>
          </w:p>
          <w:p w14:paraId="0EE66E23" w14:textId="77777777" w:rsidR="003E6D0D" w:rsidRPr="000C66F4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сравнительной</w:t>
            </w:r>
          </w:p>
          <w:p w14:paraId="391BE0D9" w14:textId="77777777" w:rsidR="003E6D0D" w:rsidRPr="000C66F4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таблицы</w:t>
            </w:r>
          </w:p>
          <w:p w14:paraId="7D8DBE25" w14:textId="77777777" w:rsidR="003E6D0D" w:rsidRPr="000C66F4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государственных</w:t>
            </w:r>
          </w:p>
          <w:p w14:paraId="41C47F10" w14:textId="77777777" w:rsidR="003E6D0D" w:rsidRPr="000C66F4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информационных</w:t>
            </w:r>
          </w:p>
          <w:p w14:paraId="2A4B58C3" w14:textId="77777777" w:rsidR="003E6D0D" w:rsidRPr="00051A63" w:rsidRDefault="003E6D0D" w:rsidP="00D71266">
            <w:pPr>
              <w:pStyle w:val="4"/>
              <w:spacing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>систем</w:t>
            </w:r>
          </w:p>
        </w:tc>
      </w:tr>
      <w:tr w:rsidR="003E6D0D" w:rsidRPr="000C66F4" w14:paraId="62420E25" w14:textId="77777777" w:rsidTr="004D2F48">
        <w:tc>
          <w:tcPr>
            <w:tcW w:w="2562" w:type="dxa"/>
            <w:shd w:val="clear" w:color="auto" w:fill="FFFFFF"/>
          </w:tcPr>
          <w:p w14:paraId="3424B36E" w14:textId="77777777" w:rsidR="003E6D0D" w:rsidRPr="000C66F4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 xml:space="preserve">Тема 3. Использование информационных </w:t>
            </w:r>
            <w:r w:rsidRPr="000C66F4">
              <w:rPr>
                <w:rStyle w:val="115pt"/>
                <w:sz w:val="24"/>
                <w:szCs w:val="24"/>
              </w:rPr>
              <w:lastRenderedPageBreak/>
              <w:t>технологий для решения задач государственного управления в финансовой сфере</w:t>
            </w:r>
          </w:p>
        </w:tc>
        <w:tc>
          <w:tcPr>
            <w:tcW w:w="5813" w:type="dxa"/>
            <w:shd w:val="clear" w:color="auto" w:fill="FFFFFF"/>
          </w:tcPr>
          <w:p w14:paraId="7F044618" w14:textId="77777777" w:rsidR="003E6D0D" w:rsidRPr="000C66F4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lastRenderedPageBreak/>
              <w:t xml:space="preserve">Использование информационных технологий для обеспечения доступа к информации о деятельности органов государственной власти и органов местного </w:t>
            </w:r>
            <w:r w:rsidRPr="000C66F4">
              <w:rPr>
                <w:rStyle w:val="115pt0"/>
                <w:sz w:val="24"/>
                <w:szCs w:val="24"/>
              </w:rPr>
              <w:lastRenderedPageBreak/>
              <w:t>самоуправления. Официальные сайты органов власти. Взаимодействие органов власти по средствам информационных технологий.</w:t>
            </w:r>
          </w:p>
          <w:p w14:paraId="6201FD54" w14:textId="77777777" w:rsidR="003E6D0D" w:rsidRPr="000C66F4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Государственные информационные системы в финансовой сфере. Обеспечение информационной безопасности государственной интегрированной информационной системы управления общественными финансами.</w:t>
            </w:r>
          </w:p>
          <w:p w14:paraId="3D3A142F" w14:textId="77777777" w:rsidR="00CB55AA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rStyle w:val="115pt"/>
                <w:sz w:val="24"/>
                <w:szCs w:val="24"/>
              </w:rPr>
            </w:pPr>
            <w:r w:rsidRPr="000C66F4">
              <w:rPr>
                <w:rStyle w:val="115pt"/>
                <w:sz w:val="24"/>
                <w:szCs w:val="24"/>
              </w:rPr>
              <w:t xml:space="preserve">Рекомендуемые источники </w:t>
            </w:r>
          </w:p>
          <w:p w14:paraId="455D2225" w14:textId="77777777" w:rsidR="00CB55AA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rStyle w:val="115pt0"/>
                <w:sz w:val="24"/>
                <w:szCs w:val="24"/>
              </w:rPr>
            </w:pPr>
            <w:r w:rsidRPr="000C66F4">
              <w:rPr>
                <w:rStyle w:val="115pt"/>
                <w:sz w:val="24"/>
                <w:szCs w:val="24"/>
              </w:rPr>
              <w:t xml:space="preserve">из раздела 8: </w:t>
            </w:r>
            <w:r w:rsidRPr="000C66F4">
              <w:rPr>
                <w:rStyle w:val="115pt0"/>
                <w:sz w:val="24"/>
                <w:szCs w:val="24"/>
              </w:rPr>
              <w:t xml:space="preserve">1, 2, 3, 5, 6, 9-13 </w:t>
            </w:r>
          </w:p>
          <w:p w14:paraId="01606E0A" w14:textId="72AAF9B8" w:rsidR="003E6D0D" w:rsidRPr="000C66F4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 xml:space="preserve">из раздела 9: </w:t>
            </w:r>
            <w:r w:rsidR="001B2AA4">
              <w:rPr>
                <w:rStyle w:val="115pt0"/>
                <w:sz w:val="24"/>
                <w:szCs w:val="24"/>
              </w:rPr>
              <w:t>1-5</w:t>
            </w:r>
          </w:p>
        </w:tc>
        <w:tc>
          <w:tcPr>
            <w:tcW w:w="2257" w:type="dxa"/>
            <w:shd w:val="clear" w:color="auto" w:fill="FFFFFF"/>
          </w:tcPr>
          <w:p w14:paraId="6B6A2609" w14:textId="00CDCE4A" w:rsidR="003E6D0D" w:rsidRPr="000C66F4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lastRenderedPageBreak/>
              <w:t xml:space="preserve">Дискуссия Решение </w:t>
            </w:r>
            <w:proofErr w:type="spellStart"/>
            <w:r w:rsidRPr="000C66F4">
              <w:rPr>
                <w:rStyle w:val="115pt0"/>
                <w:sz w:val="24"/>
                <w:szCs w:val="24"/>
              </w:rPr>
              <w:t>практико</w:t>
            </w:r>
            <w:r w:rsidRPr="000C66F4">
              <w:rPr>
                <w:rStyle w:val="115pt0"/>
                <w:sz w:val="24"/>
                <w:szCs w:val="24"/>
              </w:rPr>
              <w:softHyphen/>
              <w:t>ориентированных</w:t>
            </w:r>
            <w:proofErr w:type="spellEnd"/>
            <w:r w:rsidRPr="000C66F4">
              <w:rPr>
                <w:rStyle w:val="115pt0"/>
                <w:sz w:val="24"/>
                <w:szCs w:val="24"/>
              </w:rPr>
              <w:t xml:space="preserve"> </w:t>
            </w:r>
            <w:r w:rsidRPr="000C66F4">
              <w:rPr>
                <w:rStyle w:val="115pt0"/>
                <w:sz w:val="24"/>
                <w:szCs w:val="24"/>
              </w:rPr>
              <w:lastRenderedPageBreak/>
              <w:t>заданий</w:t>
            </w:r>
          </w:p>
        </w:tc>
      </w:tr>
      <w:tr w:rsidR="003E6D0D" w:rsidRPr="000C66F4" w14:paraId="63336BD7" w14:textId="77777777" w:rsidTr="004D2F48">
        <w:tc>
          <w:tcPr>
            <w:tcW w:w="2562" w:type="dxa"/>
            <w:shd w:val="clear" w:color="auto" w:fill="FFFFFF"/>
          </w:tcPr>
          <w:p w14:paraId="1B2595F5" w14:textId="0D9DB14B" w:rsidR="003E6D0D" w:rsidRPr="000C66F4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lastRenderedPageBreak/>
              <w:t>Тема 4. Использование инновационных цифровых технологий для создания государственных информационных систем в финансовой сфере</w:t>
            </w:r>
          </w:p>
        </w:tc>
        <w:tc>
          <w:tcPr>
            <w:tcW w:w="5813" w:type="dxa"/>
            <w:shd w:val="clear" w:color="auto" w:fill="FFFFFF"/>
          </w:tcPr>
          <w:p w14:paraId="0BF69CCB" w14:textId="77777777" w:rsidR="003E6D0D" w:rsidRPr="000C66F4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Возможности использования инновационных цифровых технологий для создания государственных информационных систем в финансовой сфере. Технологический потенциал цифровых технологий для управления: финансовой, бюджетной, налоговой сферами.</w:t>
            </w:r>
          </w:p>
          <w:p w14:paraId="4168858E" w14:textId="77777777" w:rsidR="00CB55AA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rStyle w:val="115pt"/>
                <w:sz w:val="24"/>
                <w:szCs w:val="24"/>
              </w:rPr>
            </w:pPr>
            <w:r w:rsidRPr="000C66F4">
              <w:rPr>
                <w:rStyle w:val="115pt0"/>
                <w:sz w:val="24"/>
                <w:szCs w:val="24"/>
              </w:rPr>
              <w:t xml:space="preserve">Проблемы использования инновационных цифровых технологий и пути совершенствования государственных информационных систем. </w:t>
            </w:r>
            <w:r w:rsidRPr="000C66F4">
              <w:rPr>
                <w:rStyle w:val="115pt"/>
                <w:sz w:val="24"/>
                <w:szCs w:val="24"/>
              </w:rPr>
              <w:t xml:space="preserve">Рекомендуемые источники </w:t>
            </w:r>
          </w:p>
          <w:p w14:paraId="4537ED76" w14:textId="77777777" w:rsidR="00CB55AA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rStyle w:val="115pt0"/>
                <w:sz w:val="24"/>
                <w:szCs w:val="24"/>
              </w:rPr>
            </w:pPr>
            <w:r w:rsidRPr="000C66F4">
              <w:rPr>
                <w:rStyle w:val="115pt"/>
                <w:sz w:val="24"/>
                <w:szCs w:val="24"/>
              </w:rPr>
              <w:t xml:space="preserve">из раздела 8: </w:t>
            </w:r>
            <w:r w:rsidRPr="000C66F4">
              <w:rPr>
                <w:rStyle w:val="115pt0"/>
                <w:sz w:val="24"/>
                <w:szCs w:val="24"/>
              </w:rPr>
              <w:t xml:space="preserve">1, 3, 4, 7, 8, 9-13 </w:t>
            </w:r>
          </w:p>
          <w:p w14:paraId="0EE9C17C" w14:textId="087C200D" w:rsidR="003E6D0D" w:rsidRPr="000C66F4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 xml:space="preserve">из раздела 9: </w:t>
            </w:r>
            <w:r w:rsidR="001B2AA4">
              <w:rPr>
                <w:rStyle w:val="115pt0"/>
                <w:sz w:val="24"/>
                <w:szCs w:val="24"/>
              </w:rPr>
              <w:t>1-5</w:t>
            </w:r>
          </w:p>
        </w:tc>
        <w:tc>
          <w:tcPr>
            <w:tcW w:w="2257" w:type="dxa"/>
            <w:shd w:val="clear" w:color="auto" w:fill="FFFFFF"/>
          </w:tcPr>
          <w:p w14:paraId="38B06C31" w14:textId="77777777" w:rsidR="003E6D0D" w:rsidRPr="000C66F4" w:rsidRDefault="003E6D0D" w:rsidP="00D7126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Групповые дискуссии. Круглый стол: «Подходы к правовому регулированию инновационных цифровых технологий в России и за рубежом»</w:t>
            </w:r>
          </w:p>
        </w:tc>
      </w:tr>
    </w:tbl>
    <w:p w14:paraId="25D1C025" w14:textId="1B28871A" w:rsidR="009553B7" w:rsidRDefault="00460346">
      <w:pPr>
        <w:pStyle w:val="12"/>
        <w:keepNext/>
        <w:keepLines/>
        <w:numPr>
          <w:ilvl w:val="0"/>
          <w:numId w:val="3"/>
        </w:numPr>
        <w:shd w:val="clear" w:color="auto" w:fill="auto"/>
        <w:tabs>
          <w:tab w:val="left" w:pos="718"/>
        </w:tabs>
        <w:spacing w:before="764" w:after="480" w:line="485" w:lineRule="exact"/>
        <w:ind w:left="2480" w:right="840" w:hanging="2040"/>
        <w:jc w:val="left"/>
        <w:rPr>
          <w:sz w:val="28"/>
          <w:szCs w:val="28"/>
        </w:rPr>
      </w:pPr>
      <w:bookmarkStart w:id="17" w:name="bookmark16"/>
      <w:bookmarkStart w:id="18" w:name="bookmark17"/>
      <w:r w:rsidRPr="000C66F4">
        <w:rPr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7"/>
      <w:bookmarkEnd w:id="18"/>
    </w:p>
    <w:p w14:paraId="5DC8CBF7" w14:textId="45F9C6DB" w:rsidR="00E8171D" w:rsidRDefault="00E8171D" w:rsidP="00E8171D">
      <w:pPr>
        <w:pStyle w:val="121"/>
        <w:keepNext/>
        <w:keepLines/>
        <w:numPr>
          <w:ilvl w:val="1"/>
          <w:numId w:val="3"/>
        </w:numPr>
        <w:shd w:val="clear" w:color="auto" w:fill="auto"/>
        <w:tabs>
          <w:tab w:val="left" w:pos="1266"/>
        </w:tabs>
        <w:spacing w:after="0" w:line="485" w:lineRule="exact"/>
        <w:ind w:left="800" w:right="1200"/>
        <w:jc w:val="left"/>
        <w:rPr>
          <w:sz w:val="28"/>
          <w:szCs w:val="28"/>
        </w:rPr>
      </w:pPr>
      <w:bookmarkStart w:id="19" w:name="bookmark18"/>
      <w:bookmarkStart w:id="20" w:name="bookmark19"/>
      <w:r w:rsidRPr="000C66F4">
        <w:rPr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9"/>
      <w:bookmarkEnd w:id="20"/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4536"/>
        <w:gridCol w:w="3119"/>
      </w:tblGrid>
      <w:tr w:rsidR="003E6D0D" w:rsidRPr="000C66F4" w14:paraId="7D3CA328" w14:textId="77777777" w:rsidTr="00D97C1D">
        <w:trPr>
          <w:trHeight w:hRule="exact" w:val="845"/>
        </w:trPr>
        <w:tc>
          <w:tcPr>
            <w:tcW w:w="2830" w:type="dxa"/>
            <w:shd w:val="clear" w:color="auto" w:fill="FFFFFF"/>
          </w:tcPr>
          <w:p w14:paraId="553753E3" w14:textId="77777777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Наименование темы (раздела дисциплины)</w:t>
            </w:r>
          </w:p>
        </w:tc>
        <w:tc>
          <w:tcPr>
            <w:tcW w:w="4536" w:type="dxa"/>
            <w:shd w:val="clear" w:color="auto" w:fill="FFFFFF"/>
          </w:tcPr>
          <w:p w14:paraId="59C2BED7" w14:textId="77777777" w:rsidR="003E6D0D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rStyle w:val="115pt"/>
                <w:sz w:val="24"/>
                <w:szCs w:val="24"/>
              </w:rPr>
            </w:pPr>
            <w:r w:rsidRPr="000C66F4">
              <w:rPr>
                <w:rStyle w:val="115pt"/>
                <w:sz w:val="24"/>
                <w:szCs w:val="24"/>
              </w:rPr>
              <w:t>Перечень вопросов, отводимых на самостоятельное освоение</w:t>
            </w:r>
          </w:p>
          <w:p w14:paraId="7691F8D1" w14:textId="77777777" w:rsidR="00C20351" w:rsidRPr="00C20351" w:rsidRDefault="00C20351" w:rsidP="00C20351"/>
          <w:p w14:paraId="727B8C33" w14:textId="77777777" w:rsidR="00C20351" w:rsidRPr="00C20351" w:rsidRDefault="00C20351" w:rsidP="00C20351"/>
          <w:p w14:paraId="0CB9D600" w14:textId="77777777" w:rsidR="00C20351" w:rsidRPr="00C20351" w:rsidRDefault="00C20351" w:rsidP="00C20351"/>
          <w:p w14:paraId="2D8B379B" w14:textId="77777777" w:rsidR="00C20351" w:rsidRPr="00C20351" w:rsidRDefault="00C20351" w:rsidP="00C20351"/>
          <w:p w14:paraId="607D0B1C" w14:textId="77777777" w:rsidR="00C20351" w:rsidRPr="00C20351" w:rsidRDefault="00C20351" w:rsidP="00C20351"/>
          <w:p w14:paraId="469A19D6" w14:textId="50E0F0A7" w:rsidR="00C20351" w:rsidRPr="00C20351" w:rsidRDefault="00C20351" w:rsidP="00C20351">
            <w:pPr>
              <w:jc w:val="center"/>
            </w:pPr>
          </w:p>
        </w:tc>
        <w:tc>
          <w:tcPr>
            <w:tcW w:w="3119" w:type="dxa"/>
            <w:shd w:val="clear" w:color="auto" w:fill="FFFFFF"/>
          </w:tcPr>
          <w:p w14:paraId="20DDEF93" w14:textId="77777777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center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E6D0D" w:rsidRPr="000C66F4" w14:paraId="37756B1E" w14:textId="77777777" w:rsidTr="00D97C1D">
        <w:trPr>
          <w:trHeight w:hRule="exact" w:val="2218"/>
        </w:trPr>
        <w:tc>
          <w:tcPr>
            <w:tcW w:w="2830" w:type="dxa"/>
            <w:shd w:val="clear" w:color="auto" w:fill="FFFFFF"/>
          </w:tcPr>
          <w:p w14:paraId="1A4C1DAF" w14:textId="405CD120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 xml:space="preserve">Тема 1. </w:t>
            </w:r>
            <w:r w:rsidRPr="000C66F4">
              <w:rPr>
                <w:rStyle w:val="115pt"/>
                <w:sz w:val="24"/>
                <w:szCs w:val="24"/>
              </w:rPr>
              <w:t xml:space="preserve">Правовые основы использования информационно- </w:t>
            </w:r>
            <w:r w:rsidR="00CB55AA" w:rsidRPr="000C66F4">
              <w:rPr>
                <w:rStyle w:val="115pt"/>
                <w:sz w:val="24"/>
                <w:szCs w:val="24"/>
              </w:rPr>
              <w:t>коммуникационных</w:t>
            </w:r>
            <w:r w:rsidRPr="000C66F4">
              <w:rPr>
                <w:rStyle w:val="115pt"/>
                <w:sz w:val="24"/>
                <w:szCs w:val="24"/>
              </w:rPr>
              <w:t xml:space="preserve"> технологий в государственном управлении</w:t>
            </w:r>
          </w:p>
        </w:tc>
        <w:tc>
          <w:tcPr>
            <w:tcW w:w="4536" w:type="dxa"/>
            <w:shd w:val="clear" w:color="auto" w:fill="FFFFFF"/>
          </w:tcPr>
          <w:p w14:paraId="751B88A1" w14:textId="77777777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Особенности государственного регулирования в сфере использования государственных информационных систем.</w:t>
            </w:r>
          </w:p>
        </w:tc>
        <w:tc>
          <w:tcPr>
            <w:tcW w:w="3119" w:type="dxa"/>
            <w:shd w:val="clear" w:color="auto" w:fill="FFFFFF"/>
          </w:tcPr>
          <w:p w14:paraId="3C558252" w14:textId="77777777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Разбор вопросов по теме занятия из рабочей программы дисциплины. Изучение рекомендованных к занятию правовых актов и литературных источников.</w:t>
            </w:r>
          </w:p>
        </w:tc>
      </w:tr>
      <w:tr w:rsidR="003E6D0D" w:rsidRPr="000C66F4" w14:paraId="521AEA37" w14:textId="77777777" w:rsidTr="00D97C1D">
        <w:trPr>
          <w:trHeight w:hRule="exact" w:val="2046"/>
        </w:trPr>
        <w:tc>
          <w:tcPr>
            <w:tcW w:w="2830" w:type="dxa"/>
            <w:shd w:val="clear" w:color="auto" w:fill="FFFFFF"/>
          </w:tcPr>
          <w:p w14:paraId="2E9B23E2" w14:textId="77777777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Тема 2.</w:t>
            </w:r>
          </w:p>
          <w:p w14:paraId="10BC619B" w14:textId="43CF8BF2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"/>
                <w:sz w:val="24"/>
                <w:szCs w:val="24"/>
              </w:rPr>
              <w:t>Государственные информационные системы</w:t>
            </w:r>
          </w:p>
        </w:tc>
        <w:tc>
          <w:tcPr>
            <w:tcW w:w="4536" w:type="dxa"/>
            <w:shd w:val="clear" w:color="auto" w:fill="FFFFFF"/>
          </w:tcPr>
          <w:p w14:paraId="25F93C3F" w14:textId="77777777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Классификация государственных информационных систем. Федеральные информационные системы, региональные информационные системы и муниципальные информационные системы: основания создания. Ведомственные информационные системы.</w:t>
            </w:r>
          </w:p>
        </w:tc>
        <w:tc>
          <w:tcPr>
            <w:tcW w:w="3119" w:type="dxa"/>
            <w:shd w:val="clear" w:color="auto" w:fill="FFFFFF"/>
          </w:tcPr>
          <w:p w14:paraId="6588F48E" w14:textId="77777777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Разбор вопросов по теме занятия из рабочей программы дисциплины. Изучение рекомендованных к занятию правовых актов и литературных источников</w:t>
            </w:r>
          </w:p>
        </w:tc>
      </w:tr>
      <w:tr w:rsidR="003E6D0D" w:rsidRPr="000C66F4" w14:paraId="403B69F0" w14:textId="77777777" w:rsidTr="00D97C1D">
        <w:trPr>
          <w:trHeight w:hRule="exact" w:val="3797"/>
        </w:trPr>
        <w:tc>
          <w:tcPr>
            <w:tcW w:w="2830" w:type="dxa"/>
            <w:shd w:val="clear" w:color="auto" w:fill="FFFFFF"/>
          </w:tcPr>
          <w:p w14:paraId="6D9818C5" w14:textId="77777777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lastRenderedPageBreak/>
              <w:t xml:space="preserve">Тема 3. </w:t>
            </w:r>
            <w:r w:rsidRPr="000C66F4">
              <w:rPr>
                <w:rStyle w:val="115pt"/>
                <w:sz w:val="24"/>
                <w:szCs w:val="24"/>
              </w:rPr>
              <w:t>Использование информационных технологий для решения задач государственного управления в финансовой сфере</w:t>
            </w:r>
          </w:p>
        </w:tc>
        <w:tc>
          <w:tcPr>
            <w:tcW w:w="4536" w:type="dxa"/>
            <w:shd w:val="clear" w:color="auto" w:fill="FFFFFF"/>
          </w:tcPr>
          <w:p w14:paraId="7EFB20C5" w14:textId="77777777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Использование единых реестров и классификаторов, к которым будут отнесены перечни стандартизированной информации. Проведение мониторинга достижения финансовых результатов реализации государственных программ и результатов, характеризующих объемы и качество оказания государственных услуг (выполнение государственных функций). Обеспечение информационной безопасности государственной интегрированной информационной системы управления общественными финансами.</w:t>
            </w:r>
          </w:p>
        </w:tc>
        <w:tc>
          <w:tcPr>
            <w:tcW w:w="3119" w:type="dxa"/>
            <w:shd w:val="clear" w:color="auto" w:fill="FFFFFF"/>
          </w:tcPr>
          <w:p w14:paraId="0325124B" w14:textId="77777777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Изучение рекомендованных к занятию правовых актов и литературных источников. Подготовка к дискуссии</w:t>
            </w:r>
          </w:p>
        </w:tc>
      </w:tr>
      <w:tr w:rsidR="003E6D0D" w:rsidRPr="000C66F4" w14:paraId="7C987882" w14:textId="77777777" w:rsidTr="00D97C1D">
        <w:trPr>
          <w:trHeight w:hRule="exact" w:val="2239"/>
        </w:trPr>
        <w:tc>
          <w:tcPr>
            <w:tcW w:w="2830" w:type="dxa"/>
            <w:shd w:val="clear" w:color="auto" w:fill="FFFFFF"/>
          </w:tcPr>
          <w:p w14:paraId="425BF9DA" w14:textId="77777777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 xml:space="preserve">Тема 4. </w:t>
            </w:r>
            <w:r w:rsidRPr="000C66F4">
              <w:rPr>
                <w:rStyle w:val="115pt"/>
                <w:sz w:val="24"/>
                <w:szCs w:val="24"/>
              </w:rPr>
              <w:t>Использование инновационных цифровых технологий для создания государственных информационных систем в финансовой сфере</w:t>
            </w:r>
          </w:p>
        </w:tc>
        <w:tc>
          <w:tcPr>
            <w:tcW w:w="4536" w:type="dxa"/>
            <w:shd w:val="clear" w:color="auto" w:fill="FFFFFF"/>
          </w:tcPr>
          <w:p w14:paraId="5D8CEC9F" w14:textId="77777777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left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Предполагаемые изменения в законодательстве. Основные направления совершенствования правового регулирования в сфере использования инновационных цифровых технологий.</w:t>
            </w:r>
          </w:p>
        </w:tc>
        <w:tc>
          <w:tcPr>
            <w:tcW w:w="3119" w:type="dxa"/>
            <w:shd w:val="clear" w:color="auto" w:fill="FFFFFF"/>
          </w:tcPr>
          <w:p w14:paraId="025E7418" w14:textId="77777777" w:rsidR="003E6D0D" w:rsidRPr="000C66F4" w:rsidRDefault="003E6D0D" w:rsidP="00797886">
            <w:pPr>
              <w:pStyle w:val="4"/>
              <w:shd w:val="clear" w:color="auto" w:fill="auto"/>
              <w:spacing w:line="240" w:lineRule="auto"/>
              <w:ind w:left="57" w:right="57" w:firstLine="0"/>
              <w:jc w:val="both"/>
              <w:rPr>
                <w:sz w:val="28"/>
                <w:szCs w:val="28"/>
              </w:rPr>
            </w:pPr>
            <w:r w:rsidRPr="000C66F4">
              <w:rPr>
                <w:rStyle w:val="115pt0"/>
                <w:sz w:val="24"/>
                <w:szCs w:val="24"/>
              </w:rPr>
              <w:t>Разбор вопросов по теме занятия из рабочей программы дисциплины. Изучение рекомендованных к занятию правовых актов и литературных источников.</w:t>
            </w:r>
          </w:p>
        </w:tc>
      </w:tr>
    </w:tbl>
    <w:p w14:paraId="594C56C4" w14:textId="342F8F00" w:rsidR="009553B7" w:rsidRDefault="009553B7">
      <w:pPr>
        <w:rPr>
          <w:sz w:val="4"/>
          <w:szCs w:val="4"/>
        </w:rPr>
      </w:pPr>
    </w:p>
    <w:p w14:paraId="1F8DBB62" w14:textId="1B5A724D" w:rsidR="003E6D0D" w:rsidRDefault="003E6D0D">
      <w:pPr>
        <w:rPr>
          <w:sz w:val="4"/>
          <w:szCs w:val="4"/>
        </w:rPr>
      </w:pPr>
    </w:p>
    <w:p w14:paraId="77DFA353" w14:textId="1AC3FD91" w:rsidR="003E6D0D" w:rsidRPr="003E6D0D" w:rsidRDefault="003E6D0D">
      <w:pPr>
        <w:rPr>
          <w:sz w:val="28"/>
          <w:szCs w:val="28"/>
        </w:rPr>
      </w:pPr>
    </w:p>
    <w:p w14:paraId="6BE36D2E" w14:textId="77777777" w:rsidR="003E6D0D" w:rsidRPr="003E6D0D" w:rsidRDefault="003E6D0D">
      <w:pPr>
        <w:rPr>
          <w:sz w:val="28"/>
          <w:szCs w:val="28"/>
        </w:rPr>
      </w:pPr>
    </w:p>
    <w:p w14:paraId="60A98A4C" w14:textId="2BBFD003" w:rsidR="009553B7" w:rsidRDefault="00460346">
      <w:pPr>
        <w:pStyle w:val="80"/>
        <w:numPr>
          <w:ilvl w:val="1"/>
          <w:numId w:val="3"/>
        </w:numPr>
        <w:shd w:val="clear" w:color="auto" w:fill="auto"/>
        <w:tabs>
          <w:tab w:val="left" w:pos="1258"/>
        </w:tabs>
        <w:spacing w:after="0" w:line="370" w:lineRule="exact"/>
        <w:ind w:left="20" w:right="20" w:firstLine="740"/>
        <w:jc w:val="both"/>
        <w:rPr>
          <w:sz w:val="28"/>
          <w:szCs w:val="28"/>
        </w:rPr>
      </w:pPr>
      <w:bookmarkStart w:id="21" w:name="bookmark20"/>
      <w:r w:rsidRPr="000C66F4">
        <w:rPr>
          <w:sz w:val="28"/>
          <w:szCs w:val="28"/>
        </w:rPr>
        <w:t>Перечень вопросов, заданий, тем для подготовки к текущему контролю</w:t>
      </w:r>
      <w:bookmarkEnd w:id="21"/>
    </w:p>
    <w:p w14:paraId="789BCDF1" w14:textId="77777777" w:rsidR="003E6D0D" w:rsidRPr="000C66F4" w:rsidRDefault="003E6D0D" w:rsidP="003E6D0D">
      <w:pPr>
        <w:pStyle w:val="80"/>
        <w:shd w:val="clear" w:color="auto" w:fill="auto"/>
        <w:tabs>
          <w:tab w:val="left" w:pos="1258"/>
        </w:tabs>
        <w:spacing w:after="0" w:line="370" w:lineRule="exact"/>
        <w:ind w:left="760" w:right="20"/>
        <w:jc w:val="both"/>
        <w:rPr>
          <w:sz w:val="28"/>
          <w:szCs w:val="28"/>
        </w:rPr>
      </w:pPr>
    </w:p>
    <w:p w14:paraId="632B716E" w14:textId="70CA5878" w:rsidR="009553B7" w:rsidRPr="000C66F4" w:rsidRDefault="00E8171D">
      <w:pPr>
        <w:pStyle w:val="4"/>
        <w:shd w:val="clear" w:color="auto" w:fill="auto"/>
        <w:spacing w:line="480" w:lineRule="exact"/>
        <w:ind w:left="20" w:right="20" w:firstLine="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 xml:space="preserve"> В рамках дисциплины «Правовое регулирование государственных информационных систем в финансовой сфере» студент выполняет контрольную работу.</w:t>
      </w:r>
    </w:p>
    <w:p w14:paraId="14AB716A" w14:textId="77777777" w:rsidR="009553B7" w:rsidRPr="000C66F4" w:rsidRDefault="00460346">
      <w:pPr>
        <w:pStyle w:val="4"/>
        <w:shd w:val="clear" w:color="auto" w:fill="auto"/>
        <w:spacing w:after="420" w:line="480" w:lineRule="exact"/>
        <w:ind w:left="20" w:right="20" w:firstLine="74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Контрольная работа охватывает основной материал дисциплины. Предоставляется преподавателем каждому студенту, размещается на информационно-образовательном портале.</w:t>
      </w:r>
    </w:p>
    <w:p w14:paraId="102AAAEE" w14:textId="7242714F" w:rsidR="009553B7" w:rsidRPr="000C66F4" w:rsidRDefault="00460346">
      <w:pPr>
        <w:pStyle w:val="20"/>
        <w:shd w:val="clear" w:color="auto" w:fill="auto"/>
        <w:spacing w:after="0" w:line="480" w:lineRule="exact"/>
        <w:ind w:right="80" w:firstLine="0"/>
        <w:rPr>
          <w:sz w:val="28"/>
          <w:szCs w:val="28"/>
        </w:rPr>
      </w:pPr>
      <w:r w:rsidRPr="000C66F4">
        <w:rPr>
          <w:sz w:val="28"/>
          <w:szCs w:val="28"/>
        </w:rPr>
        <w:t>Примерны</w:t>
      </w:r>
      <w:r w:rsidR="007055E6">
        <w:rPr>
          <w:sz w:val="28"/>
          <w:szCs w:val="28"/>
        </w:rPr>
        <w:t>е</w:t>
      </w:r>
      <w:r w:rsidRPr="000C66F4">
        <w:rPr>
          <w:sz w:val="28"/>
          <w:szCs w:val="28"/>
        </w:rPr>
        <w:t xml:space="preserve"> вариант</w:t>
      </w:r>
      <w:r w:rsidR="007055E6">
        <w:rPr>
          <w:sz w:val="28"/>
          <w:szCs w:val="28"/>
        </w:rPr>
        <w:t>ы</w:t>
      </w:r>
      <w:r w:rsidRPr="000C66F4">
        <w:rPr>
          <w:sz w:val="28"/>
          <w:szCs w:val="28"/>
        </w:rPr>
        <w:t xml:space="preserve"> контрольной работы</w:t>
      </w:r>
    </w:p>
    <w:p w14:paraId="4FEC2182" w14:textId="78083F13" w:rsidR="009553B7" w:rsidRDefault="00460346">
      <w:pPr>
        <w:pStyle w:val="41"/>
        <w:shd w:val="clear" w:color="auto" w:fill="auto"/>
        <w:spacing w:before="0" w:after="0" w:line="480" w:lineRule="exact"/>
        <w:ind w:left="20" w:right="20" w:firstLine="74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Вариант контрольной работы состоит из двух вопросов, предусматривающих развернутый ответ, и практико-ориентированного задания.</w:t>
      </w:r>
    </w:p>
    <w:p w14:paraId="5E1F08F5" w14:textId="77777777" w:rsidR="00061640" w:rsidRDefault="00061640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</w:p>
    <w:p w14:paraId="3ED919FE" w14:textId="6932D4EA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>Вариант № 1</w:t>
      </w:r>
    </w:p>
    <w:p w14:paraId="50AA935E" w14:textId="75CFC583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1     </w:t>
      </w:r>
      <w:r w:rsidRPr="00212B44">
        <w:rPr>
          <w:i w:val="0"/>
          <w:iCs w:val="0"/>
          <w:sz w:val="28"/>
          <w:szCs w:val="28"/>
        </w:rPr>
        <w:t>Требования к обработке персональных данных в государственных информационных системах.</w:t>
      </w:r>
    </w:p>
    <w:p w14:paraId="3AE4679F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2    </w:t>
      </w:r>
      <w:r w:rsidRPr="00212B44">
        <w:rPr>
          <w:i w:val="0"/>
          <w:iCs w:val="0"/>
          <w:sz w:val="28"/>
          <w:szCs w:val="28"/>
        </w:rPr>
        <w:t>Классификация государственных информационных систем.</w:t>
      </w:r>
    </w:p>
    <w:p w14:paraId="67681CDF" w14:textId="2A99CBF9" w:rsidR="00212B44" w:rsidRPr="00212B44" w:rsidRDefault="00061640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061640">
        <w:rPr>
          <w:b/>
          <w:bCs/>
          <w:i w:val="0"/>
          <w:iCs w:val="0"/>
          <w:sz w:val="28"/>
          <w:szCs w:val="28"/>
        </w:rPr>
        <w:lastRenderedPageBreak/>
        <w:t>Практико-ориентированное задание.</w:t>
      </w:r>
      <w:r w:rsidR="00212B44" w:rsidRPr="00212B44">
        <w:rPr>
          <w:b/>
          <w:bCs/>
          <w:i w:val="0"/>
          <w:iCs w:val="0"/>
          <w:sz w:val="28"/>
          <w:szCs w:val="28"/>
        </w:rPr>
        <w:t xml:space="preserve">     </w:t>
      </w:r>
      <w:r w:rsidR="00212B44" w:rsidRPr="00212B44">
        <w:rPr>
          <w:i w:val="0"/>
          <w:iCs w:val="0"/>
          <w:sz w:val="28"/>
          <w:szCs w:val="28"/>
        </w:rPr>
        <w:t>В ходе проверки было установлено, что официальный сайт российского банка «</w:t>
      </w:r>
      <w:proofErr w:type="spellStart"/>
      <w:r w:rsidR="00212B44" w:rsidRPr="00212B44">
        <w:rPr>
          <w:i w:val="0"/>
          <w:iCs w:val="0"/>
          <w:sz w:val="28"/>
          <w:szCs w:val="28"/>
        </w:rPr>
        <w:t>РоСаБанк</w:t>
      </w:r>
      <w:proofErr w:type="spellEnd"/>
      <w:r w:rsidR="00212B44" w:rsidRPr="00212B44">
        <w:rPr>
          <w:i w:val="0"/>
          <w:iCs w:val="0"/>
          <w:sz w:val="28"/>
          <w:szCs w:val="28"/>
        </w:rPr>
        <w:t>» располагается на ресурсах израильского провайдера хостинга. Является ли выявленный факт правонарушением? Является ли данное правонарушение информационным?</w:t>
      </w:r>
    </w:p>
    <w:p w14:paraId="2028763F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>Вариант № 2</w:t>
      </w:r>
    </w:p>
    <w:p w14:paraId="4B4D238E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1     </w:t>
      </w:r>
      <w:r w:rsidRPr="00212B44">
        <w:rPr>
          <w:i w:val="0"/>
          <w:iCs w:val="0"/>
          <w:sz w:val="28"/>
          <w:szCs w:val="28"/>
        </w:rPr>
        <w:t>Обеспечение информационной безопасности в информационной системе управления общественными финансами.</w:t>
      </w:r>
    </w:p>
    <w:p w14:paraId="6959E22A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2    </w:t>
      </w:r>
      <w:r w:rsidRPr="00212B44">
        <w:rPr>
          <w:i w:val="0"/>
          <w:iCs w:val="0"/>
          <w:sz w:val="28"/>
          <w:szCs w:val="28"/>
        </w:rPr>
        <w:t>Возможности глобального сетевого управления и управления посредством сети «Интернет» в финансовой сфере.</w:t>
      </w:r>
    </w:p>
    <w:p w14:paraId="38464E75" w14:textId="0911DD50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Практико-ориентированное задание.     </w:t>
      </w:r>
      <w:r w:rsidRPr="00212B44">
        <w:rPr>
          <w:i w:val="0"/>
          <w:iCs w:val="0"/>
          <w:sz w:val="28"/>
          <w:szCs w:val="28"/>
        </w:rPr>
        <w:t xml:space="preserve">Районный суд признал запрещенной «Инструкцию законному уклонению от уплаты налогов», размещенную в сети Интернет. Аргументы суда: 1) уклонение от уплаты налогов является уголовно наказуемым деянием; 2) п. 6 ст. 10 Федерального закона «Об информации, информационных технологиях и о защите информации»; 3) распространение таких сведений «подрывает конституционный строй и авторитет Российской Федерации, а так же основы нравственности граждан России, способствует развитию коррупции, чем нарушает права и законные интересы неопределенного круга лиц, получающих доступ к незаконной информации, в связи с чем, подлежит ограничению». Можно ли согласиться с таким решением и такой аргументацией? </w:t>
      </w:r>
    </w:p>
    <w:p w14:paraId="409B5817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>Вариант № 3</w:t>
      </w:r>
    </w:p>
    <w:p w14:paraId="228F38CF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1     </w:t>
      </w:r>
      <w:r w:rsidRPr="00212B44">
        <w:rPr>
          <w:i w:val="0"/>
          <w:iCs w:val="0"/>
          <w:sz w:val="28"/>
          <w:szCs w:val="28"/>
        </w:rPr>
        <w:t>Реестры и классификаторы в финансовой сфере.</w:t>
      </w:r>
    </w:p>
    <w:p w14:paraId="6B83177E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2    </w:t>
      </w:r>
      <w:r w:rsidRPr="00212B44">
        <w:rPr>
          <w:i w:val="0"/>
          <w:iCs w:val="0"/>
          <w:sz w:val="28"/>
          <w:szCs w:val="28"/>
        </w:rPr>
        <w:t>Оператор операционной системы.</w:t>
      </w:r>
    </w:p>
    <w:p w14:paraId="1F2922C1" w14:textId="7C846DF8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Практико-ориентированное задание.    </w:t>
      </w:r>
      <w:r w:rsidRPr="00212B44">
        <w:rPr>
          <w:i w:val="0"/>
          <w:iCs w:val="0"/>
          <w:sz w:val="28"/>
          <w:szCs w:val="28"/>
        </w:rPr>
        <w:t>На конференции С. заявил, что общедоступная информация не охраняется законом, т.к. ограничений доступа к ней законом не установлено. С ним не согласился А. и пояснил, что неохраняемой информации практически нет: если она не охраняется одним нормативным актом, то обязательно охраняется другим. Выскажите ваше собственное мнение. Ответ аргументируйте ссылками на действующее законодательство.</w:t>
      </w:r>
    </w:p>
    <w:p w14:paraId="082701D6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>Вариант № 4</w:t>
      </w:r>
    </w:p>
    <w:p w14:paraId="5B7E194D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1     </w:t>
      </w:r>
      <w:r w:rsidRPr="00212B44">
        <w:rPr>
          <w:i w:val="0"/>
          <w:iCs w:val="0"/>
          <w:sz w:val="28"/>
          <w:szCs w:val="28"/>
        </w:rPr>
        <w:t>Государственная интегрированная информационная система "Электронный бюджет".</w:t>
      </w:r>
    </w:p>
    <w:p w14:paraId="0F9D7F69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2    </w:t>
      </w:r>
      <w:r w:rsidRPr="00212B44">
        <w:rPr>
          <w:i w:val="0"/>
          <w:iCs w:val="0"/>
          <w:sz w:val="28"/>
          <w:szCs w:val="28"/>
        </w:rPr>
        <w:t>Формы взаимодействия конечных пользователей с государственными информационными системами.</w:t>
      </w:r>
    </w:p>
    <w:p w14:paraId="282D89DB" w14:textId="327ED65A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Практико-ориентированное задание.     </w:t>
      </w:r>
      <w:r w:rsidRPr="00212B44">
        <w:rPr>
          <w:i w:val="0"/>
          <w:iCs w:val="0"/>
          <w:sz w:val="28"/>
          <w:szCs w:val="28"/>
        </w:rPr>
        <w:t xml:space="preserve">Ответственным за создание и эксплуатацию официального сайта государственного органа лицом было принято </w:t>
      </w:r>
      <w:r w:rsidRPr="00212B44">
        <w:rPr>
          <w:i w:val="0"/>
          <w:iCs w:val="0"/>
          <w:sz w:val="28"/>
          <w:szCs w:val="28"/>
        </w:rPr>
        <w:lastRenderedPageBreak/>
        <w:t>решение: в целях экономии ресурсов на серверах государственного органа все файлы с данными хранить на американских серверах, а на страницах официального сайта встраивать ссылки на данный ресурс. Противоречит ли это законодательству РФ.</w:t>
      </w:r>
    </w:p>
    <w:p w14:paraId="760E5E90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>Вариант № 5</w:t>
      </w:r>
    </w:p>
    <w:p w14:paraId="204EA982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1     </w:t>
      </w:r>
      <w:r w:rsidRPr="00212B44">
        <w:rPr>
          <w:i w:val="0"/>
          <w:iCs w:val="0"/>
          <w:sz w:val="28"/>
          <w:szCs w:val="28"/>
        </w:rPr>
        <w:t>Использование информационных технологий для обеспечения доступа к информации о деятельности органов государственной власти и органов местного самоуправления.</w:t>
      </w:r>
    </w:p>
    <w:p w14:paraId="04C9A8FC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2    </w:t>
      </w:r>
      <w:r w:rsidRPr="00212B44">
        <w:rPr>
          <w:i w:val="0"/>
          <w:iCs w:val="0"/>
          <w:sz w:val="28"/>
          <w:szCs w:val="28"/>
        </w:rPr>
        <w:t>Проведение мониторинга достижения финансовых результатов.</w:t>
      </w:r>
    </w:p>
    <w:p w14:paraId="47648D55" w14:textId="608A4C49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Практико-ориентированное задание.     </w:t>
      </w:r>
      <w:r w:rsidRPr="00212B44">
        <w:rPr>
          <w:i w:val="0"/>
          <w:iCs w:val="0"/>
          <w:sz w:val="28"/>
          <w:szCs w:val="28"/>
        </w:rPr>
        <w:t>Руководитель коммерческого банка «КАДЕА-Банк» обратился в уполномоченный государственный орган с просьбой о подключении банка к федеральной государственной информационной системе «Единая система идентификации и аутентификации» с целью повышения качества предоставляемых банком услуг, защищенности субъектов банковской деятельности и в целях осуществления банком упрощенной идентификации клиентов - физических лиц. Уполномоченный орган отказал в подключении к федеральной информационной системе. Проанализируйте ситуацию с точки зрения норм права и квалифицируйте действия уполномоченного государственного органа.</w:t>
      </w:r>
    </w:p>
    <w:p w14:paraId="778EE226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>Вариант № 6</w:t>
      </w:r>
    </w:p>
    <w:p w14:paraId="3F86B7B4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1   </w:t>
      </w:r>
      <w:r w:rsidRPr="00212B44">
        <w:rPr>
          <w:i w:val="0"/>
          <w:iCs w:val="0"/>
          <w:sz w:val="28"/>
          <w:szCs w:val="28"/>
        </w:rPr>
        <w:t>Глобальное сетевое управление: понятие и особенности. Нормативные основы глобального сетевого управления</w:t>
      </w:r>
      <w:r w:rsidRPr="00212B44">
        <w:rPr>
          <w:b/>
          <w:bCs/>
          <w:i w:val="0"/>
          <w:iCs w:val="0"/>
          <w:sz w:val="28"/>
          <w:szCs w:val="28"/>
        </w:rPr>
        <w:t xml:space="preserve">  </w:t>
      </w:r>
    </w:p>
    <w:p w14:paraId="2E423D72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2    </w:t>
      </w:r>
      <w:r w:rsidRPr="00212B44">
        <w:rPr>
          <w:i w:val="0"/>
          <w:iCs w:val="0"/>
          <w:sz w:val="28"/>
          <w:szCs w:val="28"/>
        </w:rPr>
        <w:t>Качество оказания государственных услуг (выполнение государственных функций) с использованием информационных систем.</w:t>
      </w:r>
    </w:p>
    <w:p w14:paraId="3E3C1C13" w14:textId="4812BABE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Практико-ориентированное задание.     </w:t>
      </w:r>
      <w:r w:rsidRPr="00212B44">
        <w:rPr>
          <w:i w:val="0"/>
          <w:iCs w:val="0"/>
          <w:sz w:val="28"/>
          <w:szCs w:val="28"/>
        </w:rPr>
        <w:t>Правомерно ли требование, что в современном обществе каждый обязан иметь, учетную запись на сайте «Государственные услуги» и осуществлять свою деятельность с использованием системы «Электронный бюджет»?</w:t>
      </w:r>
    </w:p>
    <w:p w14:paraId="230DE0B1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>Вариант № 7</w:t>
      </w:r>
    </w:p>
    <w:p w14:paraId="6671AD55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1     </w:t>
      </w:r>
      <w:r w:rsidRPr="00212B44">
        <w:rPr>
          <w:i w:val="0"/>
          <w:iCs w:val="0"/>
          <w:sz w:val="28"/>
          <w:szCs w:val="28"/>
        </w:rPr>
        <w:t>Обеспечение открытости и доступности для граждан и организаций финансовой информации.</w:t>
      </w:r>
    </w:p>
    <w:p w14:paraId="32137736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2    </w:t>
      </w:r>
      <w:r w:rsidRPr="00212B44">
        <w:rPr>
          <w:i w:val="0"/>
          <w:iCs w:val="0"/>
          <w:sz w:val="28"/>
          <w:szCs w:val="28"/>
        </w:rPr>
        <w:t>Единая система межведомственного взаимодействия.</w:t>
      </w:r>
    </w:p>
    <w:p w14:paraId="2FD12A96" w14:textId="508C95D9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Практико-ориентированное задание.     </w:t>
      </w:r>
      <w:proofErr w:type="gramStart"/>
      <w:r w:rsidRPr="00212B44">
        <w:rPr>
          <w:i w:val="0"/>
          <w:iCs w:val="0"/>
          <w:sz w:val="28"/>
          <w:szCs w:val="28"/>
        </w:rPr>
        <w:t>ФОИВ  решил</w:t>
      </w:r>
      <w:proofErr w:type="gramEnd"/>
      <w:r w:rsidRPr="00212B44">
        <w:rPr>
          <w:i w:val="0"/>
          <w:iCs w:val="0"/>
          <w:sz w:val="28"/>
          <w:szCs w:val="28"/>
        </w:rPr>
        <w:t xml:space="preserve"> создать информационную систему для собственных нужд, какие особенности создания нужно учесть и  каким нормативным актом должно быть оформлено данное решение. </w:t>
      </w:r>
    </w:p>
    <w:p w14:paraId="065B796A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>Вариант № 8</w:t>
      </w:r>
    </w:p>
    <w:p w14:paraId="7E4D7E78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lastRenderedPageBreak/>
        <w:t xml:space="preserve">Вопрос 1     </w:t>
      </w:r>
      <w:r w:rsidRPr="00212B44">
        <w:rPr>
          <w:i w:val="0"/>
          <w:iCs w:val="0"/>
          <w:sz w:val="28"/>
          <w:szCs w:val="28"/>
        </w:rPr>
        <w:t>Цель, задачи, принципы и результаты создания и развития государственных информационных систем в бюджетной сфере.</w:t>
      </w:r>
    </w:p>
    <w:p w14:paraId="7DF9ACD0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2    </w:t>
      </w:r>
      <w:r w:rsidRPr="00212B44">
        <w:rPr>
          <w:i w:val="0"/>
          <w:iCs w:val="0"/>
          <w:sz w:val="28"/>
          <w:szCs w:val="28"/>
        </w:rPr>
        <w:t>Информационная безопасность государственных информационных систем в финансовой сфере.</w:t>
      </w:r>
    </w:p>
    <w:p w14:paraId="6E67A511" w14:textId="405B432F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Практико-ориентированное задание.     </w:t>
      </w:r>
      <w:r w:rsidRPr="00212B44">
        <w:rPr>
          <w:i w:val="0"/>
          <w:iCs w:val="0"/>
          <w:sz w:val="28"/>
          <w:szCs w:val="28"/>
        </w:rPr>
        <w:t>При мониторинге ГИС «Электронный бюджет» был выявлен факт несвоевременного предоставления должностным лицом информации в данную систему.  Какие принципы функционирования ГИС нарушены и является ли данный факт нарушением законодательства?</w:t>
      </w:r>
    </w:p>
    <w:p w14:paraId="1934609C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>Вариант № 9</w:t>
      </w:r>
    </w:p>
    <w:p w14:paraId="096AF5A6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1     </w:t>
      </w:r>
      <w:r w:rsidRPr="00212B44">
        <w:rPr>
          <w:i w:val="0"/>
          <w:iCs w:val="0"/>
          <w:sz w:val="28"/>
          <w:szCs w:val="28"/>
        </w:rPr>
        <w:t>Классификация государственных информационных систем.</w:t>
      </w:r>
    </w:p>
    <w:p w14:paraId="675EA4E3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2    </w:t>
      </w:r>
      <w:r w:rsidRPr="00212B44">
        <w:rPr>
          <w:i w:val="0"/>
          <w:iCs w:val="0"/>
          <w:sz w:val="28"/>
          <w:szCs w:val="28"/>
        </w:rPr>
        <w:t>Государственные информационные системы в финансовой сфере.</w:t>
      </w:r>
    </w:p>
    <w:p w14:paraId="34E89286" w14:textId="64A89FC3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Практико-ориентированное задание.     </w:t>
      </w:r>
      <w:r w:rsidRPr="00212B44">
        <w:rPr>
          <w:i w:val="0"/>
          <w:iCs w:val="0"/>
          <w:sz w:val="28"/>
          <w:szCs w:val="28"/>
        </w:rPr>
        <w:t xml:space="preserve">Возможно ли классифицировать информационную систему </w:t>
      </w:r>
      <w:r w:rsidR="00487C6C" w:rsidRPr="00212B44">
        <w:rPr>
          <w:i w:val="0"/>
          <w:iCs w:val="0"/>
          <w:sz w:val="28"/>
          <w:szCs w:val="28"/>
        </w:rPr>
        <w:t>Сбербанка</w:t>
      </w:r>
      <w:r w:rsidRPr="00212B44">
        <w:rPr>
          <w:i w:val="0"/>
          <w:iCs w:val="0"/>
          <w:sz w:val="28"/>
          <w:szCs w:val="28"/>
        </w:rPr>
        <w:t xml:space="preserve"> как государственную информационную систему? Свои выводы подтвердите ссылками на нормативно правовые акты.</w:t>
      </w:r>
    </w:p>
    <w:p w14:paraId="5949F465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>Вариант № 10</w:t>
      </w:r>
    </w:p>
    <w:p w14:paraId="0531BF1B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1     </w:t>
      </w:r>
      <w:r w:rsidRPr="00212B44">
        <w:rPr>
          <w:i w:val="0"/>
          <w:iCs w:val="0"/>
          <w:sz w:val="28"/>
          <w:szCs w:val="28"/>
        </w:rPr>
        <w:t>Правовая информатизация в финансовой сфере: понятие и направления внедрения.</w:t>
      </w:r>
    </w:p>
    <w:p w14:paraId="607D1E50" w14:textId="77777777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Вопрос 2    </w:t>
      </w:r>
      <w:r w:rsidRPr="00212B44">
        <w:rPr>
          <w:i w:val="0"/>
          <w:iCs w:val="0"/>
          <w:sz w:val="28"/>
          <w:szCs w:val="28"/>
        </w:rPr>
        <w:t>Принципы использования информационно-коммуникационных технологии в финансовой сфере.</w:t>
      </w:r>
    </w:p>
    <w:p w14:paraId="3B00C30C" w14:textId="3A4776C2" w:rsidR="00212B44" w:rsidRPr="00212B44" w:rsidRDefault="00212B44" w:rsidP="00212B44">
      <w:pPr>
        <w:pStyle w:val="41"/>
        <w:spacing w:before="0" w:after="100" w:afterAutospacing="1" w:line="240" w:lineRule="auto"/>
        <w:ind w:firstLine="743"/>
        <w:jc w:val="both"/>
        <w:rPr>
          <w:b/>
          <w:bCs/>
          <w:i w:val="0"/>
          <w:iCs w:val="0"/>
          <w:sz w:val="28"/>
          <w:szCs w:val="28"/>
        </w:rPr>
      </w:pPr>
      <w:r w:rsidRPr="00212B44">
        <w:rPr>
          <w:b/>
          <w:bCs/>
          <w:i w:val="0"/>
          <w:iCs w:val="0"/>
          <w:sz w:val="28"/>
          <w:szCs w:val="28"/>
        </w:rPr>
        <w:t xml:space="preserve">Практико-ориентированное задание.   </w:t>
      </w:r>
      <w:r w:rsidRPr="00212B44">
        <w:rPr>
          <w:i w:val="0"/>
          <w:iCs w:val="0"/>
          <w:sz w:val="28"/>
          <w:szCs w:val="28"/>
        </w:rPr>
        <w:t xml:space="preserve">В целях понуждения должников к погашению задолженности ПАО «Ва-банк» разместил </w:t>
      </w:r>
      <w:proofErr w:type="spellStart"/>
      <w:r w:rsidRPr="00212B44">
        <w:rPr>
          <w:i w:val="0"/>
          <w:iCs w:val="0"/>
          <w:sz w:val="28"/>
          <w:szCs w:val="28"/>
        </w:rPr>
        <w:t>пофамильные</w:t>
      </w:r>
      <w:proofErr w:type="spellEnd"/>
      <w:r w:rsidRPr="00212B44">
        <w:rPr>
          <w:i w:val="0"/>
          <w:iCs w:val="0"/>
          <w:sz w:val="28"/>
          <w:szCs w:val="28"/>
        </w:rPr>
        <w:t xml:space="preserve"> списки должников физических лиц на своем официальном сайте. Спустя некоторое время инициативная группа горожан обратилась по этому поводу с коллективной жалобой в прокуратуру. Какое решение следует принять по жалобе?</w:t>
      </w:r>
    </w:p>
    <w:p w14:paraId="6A167D05" w14:textId="77777777" w:rsidR="003E6D0D" w:rsidRDefault="003E6D0D">
      <w:pPr>
        <w:pStyle w:val="20"/>
        <w:shd w:val="clear" w:color="auto" w:fill="auto"/>
        <w:spacing w:after="0" w:line="480" w:lineRule="exact"/>
        <w:ind w:left="2560" w:firstLine="0"/>
        <w:jc w:val="left"/>
        <w:rPr>
          <w:sz w:val="28"/>
          <w:szCs w:val="28"/>
        </w:rPr>
      </w:pPr>
    </w:p>
    <w:p w14:paraId="57F02319" w14:textId="007D82FB" w:rsidR="009553B7" w:rsidRPr="000C66F4" w:rsidRDefault="00460346" w:rsidP="00DF765A">
      <w:pPr>
        <w:pStyle w:val="20"/>
        <w:shd w:val="clear" w:color="auto" w:fill="auto"/>
        <w:spacing w:after="0" w:line="480" w:lineRule="exact"/>
        <w:ind w:firstLine="0"/>
        <w:rPr>
          <w:sz w:val="28"/>
          <w:szCs w:val="28"/>
        </w:rPr>
      </w:pPr>
      <w:r w:rsidRPr="000C66F4">
        <w:rPr>
          <w:sz w:val="28"/>
          <w:szCs w:val="28"/>
        </w:rPr>
        <w:t>Примерный перечень тем дискуссий:</w:t>
      </w:r>
    </w:p>
    <w:p w14:paraId="327F53D2" w14:textId="77777777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78"/>
        </w:tabs>
        <w:spacing w:line="480" w:lineRule="exact"/>
        <w:ind w:left="74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Особенности государственного регулирования в сфере использования российских программ для электронных вычислительных машин и баз данных.</w:t>
      </w:r>
    </w:p>
    <w:p w14:paraId="59BF5BAE" w14:textId="77777777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78"/>
        </w:tabs>
        <w:spacing w:line="480" w:lineRule="exact"/>
        <w:ind w:left="74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Обработка информационно-коммуникационными технологиями информации ограниченного доступа.</w:t>
      </w:r>
    </w:p>
    <w:p w14:paraId="1D2D0B7D" w14:textId="77777777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83"/>
        </w:tabs>
        <w:spacing w:line="480" w:lineRule="exact"/>
        <w:ind w:left="76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Требования к обработке персональных данных в государственных информационных системах.</w:t>
      </w:r>
    </w:p>
    <w:p w14:paraId="641E75C0" w14:textId="77777777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93"/>
        </w:tabs>
        <w:spacing w:line="480" w:lineRule="exact"/>
        <w:ind w:left="76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lastRenderedPageBreak/>
        <w:t>Формы взаимодействия конечных пользователей с государственными информационными системами.</w:t>
      </w:r>
    </w:p>
    <w:p w14:paraId="7F98418E" w14:textId="77777777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74"/>
        </w:tabs>
        <w:spacing w:line="480" w:lineRule="exact"/>
        <w:ind w:left="76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История становления государственных информационных систем.</w:t>
      </w:r>
    </w:p>
    <w:p w14:paraId="0F17D9A1" w14:textId="77777777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78"/>
        </w:tabs>
        <w:spacing w:line="480" w:lineRule="exact"/>
        <w:ind w:left="76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Классификация государственных информационных систем.</w:t>
      </w:r>
    </w:p>
    <w:p w14:paraId="21049E7A" w14:textId="77777777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88"/>
        </w:tabs>
        <w:spacing w:line="480" w:lineRule="exact"/>
        <w:ind w:left="76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Оператор операционной системы.</w:t>
      </w:r>
    </w:p>
    <w:p w14:paraId="49406F82" w14:textId="77777777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74"/>
        </w:tabs>
        <w:spacing w:line="480" w:lineRule="exact"/>
        <w:ind w:left="76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Использование информационных технологий для обеспечения доступа к информации о деятельности органов государственной власти и органов местного самоуправления.</w:t>
      </w:r>
    </w:p>
    <w:p w14:paraId="4802A91D" w14:textId="77777777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78"/>
        </w:tabs>
        <w:spacing w:line="480" w:lineRule="exact"/>
        <w:ind w:left="76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Единая система межведомственного взаимодействия.</w:t>
      </w:r>
    </w:p>
    <w:p w14:paraId="291EA40A" w14:textId="77777777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54"/>
        </w:tabs>
        <w:spacing w:line="480" w:lineRule="exact"/>
        <w:ind w:left="76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Государственные информационные системы в финансовой сфере.</w:t>
      </w:r>
    </w:p>
    <w:p w14:paraId="1787D9B2" w14:textId="604CC240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54"/>
        </w:tabs>
        <w:spacing w:line="480" w:lineRule="exact"/>
        <w:ind w:left="76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Государственная интегрированная информационная система "Электронный бюджет".</w:t>
      </w:r>
    </w:p>
    <w:p w14:paraId="51B72EC5" w14:textId="77777777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54"/>
        </w:tabs>
        <w:spacing w:line="480" w:lineRule="exact"/>
        <w:ind w:left="76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Цель, задачи, принципы и результаты создания и развития государственных информационных систем в бюджетной сфере.</w:t>
      </w:r>
    </w:p>
    <w:p w14:paraId="7B8A22BD" w14:textId="77777777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54"/>
        </w:tabs>
        <w:spacing w:line="480" w:lineRule="exact"/>
        <w:ind w:left="76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Реестры и классификаторы в финансовой сфере.</w:t>
      </w:r>
    </w:p>
    <w:p w14:paraId="7D63B16E" w14:textId="77777777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54"/>
        </w:tabs>
        <w:spacing w:line="480" w:lineRule="exact"/>
        <w:ind w:left="76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Проведение мониторинга достижения финансовых результатов.</w:t>
      </w:r>
    </w:p>
    <w:p w14:paraId="749AC411" w14:textId="77777777" w:rsidR="009553B7" w:rsidRPr="000C66F4" w:rsidRDefault="00460346">
      <w:pPr>
        <w:pStyle w:val="4"/>
        <w:numPr>
          <w:ilvl w:val="0"/>
          <w:numId w:val="7"/>
        </w:numPr>
        <w:shd w:val="clear" w:color="auto" w:fill="auto"/>
        <w:tabs>
          <w:tab w:val="left" w:pos="764"/>
        </w:tabs>
        <w:spacing w:after="588" w:line="480" w:lineRule="exact"/>
        <w:ind w:left="76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Обеспечение информационной безопасности в информационной системе управления общественными финансами.</w:t>
      </w:r>
    </w:p>
    <w:p w14:paraId="7060AACC" w14:textId="72A0B86B" w:rsidR="009553B7" w:rsidRDefault="00460346" w:rsidP="00DF765A">
      <w:pPr>
        <w:pStyle w:val="20"/>
        <w:shd w:val="clear" w:color="auto" w:fill="auto"/>
        <w:spacing w:after="0" w:line="270" w:lineRule="exact"/>
        <w:ind w:firstLine="709"/>
        <w:rPr>
          <w:sz w:val="28"/>
          <w:szCs w:val="28"/>
        </w:rPr>
      </w:pPr>
      <w:bookmarkStart w:id="22" w:name="bookmark21"/>
      <w:r w:rsidRPr="000C66F4">
        <w:rPr>
          <w:sz w:val="28"/>
          <w:szCs w:val="28"/>
        </w:rPr>
        <w:t>Пример ситуационного задания:</w:t>
      </w:r>
      <w:bookmarkEnd w:id="22"/>
    </w:p>
    <w:p w14:paraId="1ACFD59D" w14:textId="77777777" w:rsidR="00CB7E60" w:rsidRPr="000C66F4" w:rsidRDefault="00CB7E60" w:rsidP="00CB7E60">
      <w:pPr>
        <w:pStyle w:val="20"/>
        <w:shd w:val="clear" w:color="auto" w:fill="auto"/>
        <w:spacing w:after="0" w:line="270" w:lineRule="exact"/>
        <w:ind w:firstLine="567"/>
        <w:jc w:val="left"/>
        <w:rPr>
          <w:sz w:val="28"/>
          <w:szCs w:val="28"/>
        </w:rPr>
      </w:pPr>
    </w:p>
    <w:p w14:paraId="32715923" w14:textId="4A692229" w:rsidR="00CB7E60" w:rsidRPr="00CB7E60" w:rsidRDefault="00CB7E60" w:rsidP="00CB7E60">
      <w:pPr>
        <w:pStyle w:val="4"/>
        <w:spacing w:line="360" w:lineRule="auto"/>
        <w:ind w:right="23" w:firstLine="760"/>
        <w:jc w:val="both"/>
        <w:rPr>
          <w:sz w:val="28"/>
          <w:szCs w:val="28"/>
        </w:rPr>
      </w:pPr>
      <w:proofErr w:type="spellStart"/>
      <w:r w:rsidRPr="00CB7E60">
        <w:rPr>
          <w:sz w:val="28"/>
          <w:szCs w:val="28"/>
        </w:rPr>
        <w:t>Минобрнауки</w:t>
      </w:r>
      <w:proofErr w:type="spellEnd"/>
      <w:r w:rsidRPr="00CB7E60">
        <w:rPr>
          <w:sz w:val="28"/>
          <w:szCs w:val="28"/>
        </w:rPr>
        <w:t xml:space="preserve"> РФ с целью предоставления выпускникам школ образовательного кредита решил создать </w:t>
      </w:r>
      <w:r>
        <w:rPr>
          <w:sz w:val="28"/>
          <w:szCs w:val="28"/>
        </w:rPr>
        <w:t>государственную информационную систему</w:t>
      </w:r>
      <w:r w:rsidRPr="00CB7E60">
        <w:rPr>
          <w:sz w:val="28"/>
          <w:szCs w:val="28"/>
        </w:rPr>
        <w:t>.</w:t>
      </w:r>
    </w:p>
    <w:p w14:paraId="4F69243C" w14:textId="77777777" w:rsidR="00CB7E60" w:rsidRPr="00CB7E60" w:rsidRDefault="00CB7E60" w:rsidP="00CB7E60">
      <w:pPr>
        <w:pStyle w:val="4"/>
        <w:spacing w:line="360" w:lineRule="auto"/>
        <w:ind w:right="23" w:firstLine="760"/>
        <w:jc w:val="both"/>
        <w:rPr>
          <w:sz w:val="28"/>
          <w:szCs w:val="28"/>
        </w:rPr>
      </w:pPr>
      <w:r w:rsidRPr="00CB7E60">
        <w:rPr>
          <w:sz w:val="28"/>
          <w:szCs w:val="28"/>
        </w:rPr>
        <w:t>1.</w:t>
      </w:r>
      <w:r w:rsidRPr="00CB7E60">
        <w:rPr>
          <w:sz w:val="28"/>
          <w:szCs w:val="28"/>
        </w:rPr>
        <w:tab/>
        <w:t>Возможно ли в настоящий момент создать такую систему. </w:t>
      </w:r>
    </w:p>
    <w:p w14:paraId="04A9C331" w14:textId="77777777" w:rsidR="00CB7E60" w:rsidRPr="00CB7E60" w:rsidRDefault="00CB7E60" w:rsidP="00CB7E60">
      <w:pPr>
        <w:pStyle w:val="4"/>
        <w:spacing w:line="360" w:lineRule="auto"/>
        <w:ind w:right="23" w:firstLine="760"/>
        <w:jc w:val="both"/>
        <w:rPr>
          <w:sz w:val="28"/>
          <w:szCs w:val="28"/>
        </w:rPr>
      </w:pPr>
      <w:r w:rsidRPr="00CB7E60">
        <w:rPr>
          <w:sz w:val="28"/>
          <w:szCs w:val="28"/>
        </w:rPr>
        <w:t>2.</w:t>
      </w:r>
      <w:r w:rsidRPr="00CB7E60">
        <w:rPr>
          <w:sz w:val="28"/>
          <w:szCs w:val="28"/>
        </w:rPr>
        <w:tab/>
        <w:t>Дайте классификацию данной системы.</w:t>
      </w:r>
    </w:p>
    <w:p w14:paraId="68845578" w14:textId="77777777" w:rsidR="00CB7E60" w:rsidRPr="00CB7E60" w:rsidRDefault="00CB7E60" w:rsidP="00CB7E60">
      <w:pPr>
        <w:pStyle w:val="4"/>
        <w:spacing w:line="360" w:lineRule="auto"/>
        <w:ind w:right="23" w:firstLine="760"/>
        <w:jc w:val="both"/>
        <w:rPr>
          <w:sz w:val="28"/>
          <w:szCs w:val="28"/>
        </w:rPr>
      </w:pPr>
      <w:r w:rsidRPr="00CB7E60">
        <w:rPr>
          <w:sz w:val="28"/>
          <w:szCs w:val="28"/>
        </w:rPr>
        <w:t>3.</w:t>
      </w:r>
      <w:r w:rsidRPr="00CB7E60">
        <w:rPr>
          <w:sz w:val="28"/>
          <w:szCs w:val="28"/>
        </w:rPr>
        <w:tab/>
        <w:t>Каким нормативным актом должно быть оформлено создание такой системы.</w:t>
      </w:r>
    </w:p>
    <w:p w14:paraId="38E0F79D" w14:textId="77777777" w:rsidR="00CB7E60" w:rsidRPr="00CB7E60" w:rsidRDefault="00CB7E60" w:rsidP="00CB7E60">
      <w:pPr>
        <w:pStyle w:val="4"/>
        <w:spacing w:line="360" w:lineRule="auto"/>
        <w:ind w:right="23" w:firstLine="760"/>
        <w:jc w:val="both"/>
        <w:rPr>
          <w:sz w:val="28"/>
          <w:szCs w:val="28"/>
        </w:rPr>
      </w:pPr>
      <w:r w:rsidRPr="00CB7E60">
        <w:rPr>
          <w:sz w:val="28"/>
          <w:szCs w:val="28"/>
        </w:rPr>
        <w:t>4.</w:t>
      </w:r>
      <w:r w:rsidRPr="00CB7E60">
        <w:rPr>
          <w:sz w:val="28"/>
          <w:szCs w:val="28"/>
        </w:rPr>
        <w:tab/>
        <w:t>Какие юридические вопросы должен разрешить данный документ. </w:t>
      </w:r>
    </w:p>
    <w:p w14:paraId="4785403B" w14:textId="660F6D21" w:rsidR="009553B7" w:rsidRPr="000C66F4" w:rsidRDefault="00CB7E60" w:rsidP="00CB7E60">
      <w:pPr>
        <w:pStyle w:val="4"/>
        <w:shd w:val="clear" w:color="auto" w:fill="auto"/>
        <w:spacing w:line="360" w:lineRule="auto"/>
        <w:ind w:right="23" w:firstLine="760"/>
        <w:jc w:val="both"/>
        <w:rPr>
          <w:sz w:val="28"/>
          <w:szCs w:val="28"/>
        </w:rPr>
      </w:pPr>
      <w:r w:rsidRPr="00CB7E60">
        <w:rPr>
          <w:sz w:val="28"/>
          <w:szCs w:val="28"/>
        </w:rPr>
        <w:t>5.</w:t>
      </w:r>
      <w:r w:rsidRPr="00CB7E60">
        <w:rPr>
          <w:sz w:val="28"/>
          <w:szCs w:val="28"/>
        </w:rPr>
        <w:tab/>
        <w:t>Как должна быть обеспечена информационная безопасность данной ГИС.</w:t>
      </w:r>
    </w:p>
    <w:p w14:paraId="72BED4DB" w14:textId="7CEB1FCB" w:rsidR="009553B7" w:rsidRDefault="00460346" w:rsidP="00051A63">
      <w:pPr>
        <w:pStyle w:val="4"/>
        <w:shd w:val="clear" w:color="auto" w:fill="auto"/>
        <w:spacing w:line="485" w:lineRule="exact"/>
        <w:ind w:right="20" w:firstLine="76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 xml:space="preserve">Критерии балльной оценки различных форм текущего контроля успеваемости </w:t>
      </w:r>
      <w:r w:rsidRPr="000C66F4">
        <w:rPr>
          <w:sz w:val="28"/>
          <w:szCs w:val="28"/>
        </w:rPr>
        <w:lastRenderedPageBreak/>
        <w:t>содержатся в соответствующих методических рекомендациях</w:t>
      </w:r>
      <w:r w:rsidR="00051A63">
        <w:rPr>
          <w:sz w:val="28"/>
          <w:szCs w:val="28"/>
        </w:rPr>
        <w:t xml:space="preserve"> </w:t>
      </w:r>
      <w:r w:rsidR="00CB7E60">
        <w:rPr>
          <w:sz w:val="28"/>
          <w:szCs w:val="28"/>
        </w:rPr>
        <w:t xml:space="preserve">на официальном сайте </w:t>
      </w:r>
      <w:r w:rsidRPr="000C66F4">
        <w:rPr>
          <w:sz w:val="28"/>
          <w:szCs w:val="28"/>
        </w:rPr>
        <w:t xml:space="preserve">Департамента </w:t>
      </w:r>
      <w:r w:rsidR="00CB7E60">
        <w:rPr>
          <w:sz w:val="28"/>
          <w:szCs w:val="28"/>
        </w:rPr>
        <w:t>международного и публичного права</w:t>
      </w:r>
      <w:r w:rsidRPr="000C66F4">
        <w:rPr>
          <w:sz w:val="28"/>
          <w:szCs w:val="28"/>
        </w:rPr>
        <w:t>.</w:t>
      </w:r>
    </w:p>
    <w:p w14:paraId="632FBA1C" w14:textId="634DA853" w:rsidR="00CB7E60" w:rsidRDefault="00CB7E60" w:rsidP="00051A63">
      <w:pPr>
        <w:pStyle w:val="4"/>
        <w:shd w:val="clear" w:color="auto" w:fill="auto"/>
        <w:spacing w:line="485" w:lineRule="exact"/>
        <w:ind w:right="20" w:firstLine="760"/>
        <w:jc w:val="both"/>
        <w:rPr>
          <w:sz w:val="28"/>
          <w:szCs w:val="28"/>
        </w:rPr>
      </w:pPr>
    </w:p>
    <w:p w14:paraId="1DF8D4B7" w14:textId="77777777" w:rsidR="009553B7" w:rsidRPr="000C66F4" w:rsidRDefault="00460346" w:rsidP="00DF765A">
      <w:pPr>
        <w:pStyle w:val="12"/>
        <w:keepNext/>
        <w:keepLines/>
        <w:numPr>
          <w:ilvl w:val="0"/>
          <w:numId w:val="3"/>
        </w:numPr>
        <w:shd w:val="clear" w:color="auto" w:fill="auto"/>
        <w:tabs>
          <w:tab w:val="left" w:pos="423"/>
        </w:tabs>
        <w:spacing w:before="0" w:after="0" w:line="480" w:lineRule="exact"/>
        <w:ind w:right="100" w:firstLine="0"/>
        <w:rPr>
          <w:sz w:val="28"/>
          <w:szCs w:val="28"/>
        </w:rPr>
      </w:pPr>
      <w:bookmarkStart w:id="23" w:name="bookmark22"/>
      <w:bookmarkStart w:id="24" w:name="bookmark23"/>
      <w:r w:rsidRPr="000C66F4">
        <w:rPr>
          <w:sz w:val="28"/>
          <w:szCs w:val="28"/>
        </w:rPr>
        <w:t>Фонд оценочных средств для проведения промежуточной аттестации</w:t>
      </w:r>
      <w:bookmarkEnd w:id="23"/>
      <w:r w:rsidRPr="000C66F4">
        <w:rPr>
          <w:sz w:val="28"/>
          <w:szCs w:val="28"/>
        </w:rPr>
        <w:t xml:space="preserve"> обучающихся по дисциплине</w:t>
      </w:r>
      <w:bookmarkEnd w:id="24"/>
    </w:p>
    <w:p w14:paraId="57AB6F61" w14:textId="42F50B0C" w:rsidR="009553B7" w:rsidRDefault="00460346" w:rsidP="00CB7E60">
      <w:pPr>
        <w:pStyle w:val="4"/>
        <w:shd w:val="clear" w:color="auto" w:fill="auto"/>
        <w:spacing w:line="480" w:lineRule="exact"/>
        <w:ind w:left="120" w:right="100" w:firstLine="70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«Правовое регулирование государственных информационных</w:t>
      </w:r>
      <w:r w:rsidR="00CB7E60">
        <w:rPr>
          <w:sz w:val="28"/>
          <w:szCs w:val="28"/>
        </w:rPr>
        <w:t xml:space="preserve"> </w:t>
      </w:r>
      <w:r w:rsidRPr="000C66F4">
        <w:rPr>
          <w:sz w:val="28"/>
          <w:szCs w:val="28"/>
        </w:rPr>
        <w:t>систем в финансовой сфере».</w:t>
      </w:r>
    </w:p>
    <w:p w14:paraId="4DB59696" w14:textId="49A0E142" w:rsidR="00A12379" w:rsidRDefault="00A12379" w:rsidP="00CB7E60">
      <w:pPr>
        <w:pStyle w:val="4"/>
        <w:shd w:val="clear" w:color="auto" w:fill="auto"/>
        <w:spacing w:line="480" w:lineRule="exact"/>
        <w:ind w:left="120" w:right="100" w:firstLine="700"/>
        <w:jc w:val="both"/>
        <w:rPr>
          <w:sz w:val="28"/>
          <w:szCs w:val="28"/>
        </w:rPr>
      </w:pPr>
    </w:p>
    <w:p w14:paraId="074F7876" w14:textId="77777777" w:rsidR="004D2F48" w:rsidRPr="004D2F48" w:rsidRDefault="004D2F48" w:rsidP="004D2F48">
      <w:pPr>
        <w:keepNext/>
        <w:widowControl/>
        <w:spacing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x-none"/>
        </w:rPr>
      </w:pPr>
      <w:r w:rsidRPr="004D2F48">
        <w:rPr>
          <w:rFonts w:ascii="Times New Roman" w:eastAsia="Times New Roman" w:hAnsi="Times New Roman" w:cs="Times New Roman"/>
          <w:b/>
          <w:bCs/>
          <w:color w:val="auto"/>
          <w:spacing w:val="-4"/>
          <w:sz w:val="28"/>
          <w:szCs w:val="32"/>
          <w:lang w:val="x-none"/>
        </w:rPr>
        <w:t xml:space="preserve">Перечень примерных контрольных заданий или иных материалов, необходимых </w:t>
      </w:r>
      <w:r w:rsidRPr="004D2F48">
        <w:rPr>
          <w:rFonts w:ascii="Times New Roman" w:eastAsia="Times New Roman" w:hAnsi="Times New Roman" w:cs="Times New Roman"/>
          <w:b/>
          <w:bCs/>
          <w:color w:val="auto"/>
          <w:spacing w:val="-2"/>
          <w:sz w:val="28"/>
          <w:szCs w:val="32"/>
          <w:lang w:val="x-none"/>
        </w:rPr>
        <w:t xml:space="preserve">для оценки индикаторов достижения компетенций, </w:t>
      </w:r>
      <w:r w:rsidRPr="004D2F48">
        <w:rPr>
          <w:rFonts w:ascii="Times New Roman" w:eastAsia="Times New Roman" w:hAnsi="Times New Roman" w:cs="Times New Roman"/>
          <w:b/>
          <w:bCs/>
          <w:color w:val="auto"/>
          <w:spacing w:val="-2"/>
          <w:sz w:val="28"/>
          <w:szCs w:val="28"/>
          <w:lang w:val="x-none"/>
        </w:rPr>
        <w:t>умений и знаний</w:t>
      </w:r>
    </w:p>
    <w:tbl>
      <w:tblPr>
        <w:tblW w:w="5199" w:type="pct"/>
        <w:tblInd w:w="-147" w:type="dxa"/>
        <w:shd w:val="clear" w:color="auto" w:fill="FFFFFF" w:themeFill="background1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5"/>
        <w:gridCol w:w="1890"/>
        <w:gridCol w:w="2913"/>
        <w:gridCol w:w="3734"/>
      </w:tblGrid>
      <w:tr w:rsidR="004D2F48" w:rsidRPr="00022147" w14:paraId="50FE4FC5" w14:textId="77777777" w:rsidTr="0027147F">
        <w:tc>
          <w:tcPr>
            <w:tcW w:w="9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048C673D" w14:textId="77777777" w:rsidR="00022147" w:rsidRPr="00022147" w:rsidRDefault="00022147" w:rsidP="00022147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 xml:space="preserve">Наименование компетенции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614244" w14:textId="77777777" w:rsidR="00022147" w:rsidRPr="00022147" w:rsidRDefault="00022147" w:rsidP="00022147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 xml:space="preserve">Наименование  индикаторов достижения компетенции 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4337D989" w14:textId="77777777" w:rsidR="00022147" w:rsidRPr="00022147" w:rsidRDefault="00022147" w:rsidP="00022147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A12466" w14:textId="77777777" w:rsidR="00022147" w:rsidRPr="00022147" w:rsidRDefault="00022147" w:rsidP="00022147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Типовые контрольные задания</w:t>
            </w:r>
          </w:p>
        </w:tc>
      </w:tr>
      <w:tr w:rsidR="004D2F48" w:rsidRPr="00022147" w14:paraId="04929BCE" w14:textId="77777777" w:rsidTr="0027147F">
        <w:trPr>
          <w:trHeight w:val="3922"/>
        </w:trPr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474715ED" w14:textId="77777777" w:rsidR="00022147" w:rsidRPr="00022147" w:rsidRDefault="00022147" w:rsidP="00022147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ПК-4</w:t>
            </w:r>
          </w:p>
          <w:p w14:paraId="0D210B61" w14:textId="77777777" w:rsidR="00022147" w:rsidRPr="00022147" w:rsidRDefault="00022147" w:rsidP="00022147">
            <w:pPr>
              <w:ind w:left="57" w:right="57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 xml:space="preserve">Способность анализировать и применять на практике нормативные правовые акты, регулирующие создание, развитие и использование новых финансовых технологий, а также применение инновационных форм и методов </w:t>
            </w: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lastRenderedPageBreak/>
              <w:t xml:space="preserve">ведения финансовой деятельности.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BE3964" w14:textId="77777777" w:rsidR="00022147" w:rsidRPr="00022147" w:rsidRDefault="00022147" w:rsidP="00022147">
            <w:pPr>
              <w:tabs>
                <w:tab w:val="left" w:pos="701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lastRenderedPageBreak/>
              <w:t>Индикатор 1.</w:t>
            </w:r>
          </w:p>
          <w:p w14:paraId="67AC9129" w14:textId="77777777" w:rsidR="00022147" w:rsidRPr="00022147" w:rsidRDefault="00022147" w:rsidP="00022147">
            <w:pPr>
              <w:tabs>
                <w:tab w:val="left" w:pos="701"/>
              </w:tabs>
              <w:ind w:right="57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Анализирует нормативные правовые акты, регулирующие создание, развитие и использование новых финансовых технологий.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249B7F2" w14:textId="77777777" w:rsidR="00022147" w:rsidRPr="00022147" w:rsidRDefault="00022147" w:rsidP="00022147">
            <w:pPr>
              <w:tabs>
                <w:tab w:val="left" w:pos="701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  <w:lang w:eastAsia="en-US"/>
              </w:rPr>
              <w:t>знать:</w:t>
            </w: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 xml:space="preserve"> </w:t>
            </w: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 xml:space="preserve">правовые </w:t>
            </w:r>
            <w:proofErr w:type="gramStart"/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основы  создания</w:t>
            </w:r>
            <w:proofErr w:type="gramEnd"/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, развития и использования новых финансовых технологий</w:t>
            </w:r>
          </w:p>
          <w:p w14:paraId="4122A7E4" w14:textId="77777777" w:rsidR="00022147" w:rsidRPr="00022147" w:rsidRDefault="00022147" w:rsidP="00022147">
            <w:pPr>
              <w:tabs>
                <w:tab w:val="left" w:pos="701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  <w:lang w:eastAsia="en-US"/>
              </w:rPr>
              <w:t>уметь:</w:t>
            </w: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 xml:space="preserve"> </w:t>
            </w: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формулировать обоснованные предложения о средствах совершенствования их правового регулирования; использовать приобретенные знания при самостоятельной подготовке проекта нормативного правового акта на основе полученных теоретических знаний.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8F9BA9" w14:textId="77777777" w:rsidR="00022147" w:rsidRPr="00022147" w:rsidRDefault="00022147" w:rsidP="00022147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Задание 1.</w:t>
            </w:r>
          </w:p>
          <w:p w14:paraId="45538753" w14:textId="77777777" w:rsidR="00022147" w:rsidRPr="00022147" w:rsidRDefault="00022147" w:rsidP="00022147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На конференции С. заявил, что общедоступная информация не охраняется законом, т.к. ограничений доступа к ней законом не установлено. С ним не согласился А. и пояснил, что неохраняемой информации практически нет: если она не охраняется одним нормативным актом, то обязательно охраняется другим. Выскажите ваше собственное мнение. Ответ аргументируйте ссылками на действующее законодательство.</w:t>
            </w:r>
          </w:p>
          <w:p w14:paraId="307B4854" w14:textId="77777777" w:rsidR="00022147" w:rsidRPr="00022147" w:rsidRDefault="00022147" w:rsidP="00022147">
            <w:pPr>
              <w:tabs>
                <w:tab w:val="left" w:pos="696"/>
              </w:tabs>
              <w:ind w:right="57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</w:tr>
      <w:tr w:rsidR="004D2F48" w:rsidRPr="00022147" w14:paraId="5B82EF14" w14:textId="77777777" w:rsidTr="0027147F">
        <w:trPr>
          <w:trHeight w:val="5730"/>
        </w:trPr>
        <w:tc>
          <w:tcPr>
            <w:tcW w:w="985" w:type="pct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076FE6C9" w14:textId="77777777" w:rsidR="00022147" w:rsidRPr="00022147" w:rsidRDefault="00022147" w:rsidP="00022147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F5624B" w14:textId="77777777" w:rsidR="00022147" w:rsidRPr="00022147" w:rsidRDefault="00022147" w:rsidP="00022147">
            <w:pPr>
              <w:tabs>
                <w:tab w:val="left" w:pos="710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Индикатор 2.</w:t>
            </w:r>
          </w:p>
          <w:p w14:paraId="62C8B6B4" w14:textId="77777777" w:rsidR="00022147" w:rsidRPr="00022147" w:rsidRDefault="00022147" w:rsidP="00022147">
            <w:pPr>
              <w:tabs>
                <w:tab w:val="left" w:pos="710"/>
              </w:tabs>
              <w:ind w:right="57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 xml:space="preserve">Внедряет и применяет   финансовые </w:t>
            </w:r>
            <w:proofErr w:type="gramStart"/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технологии  для</w:t>
            </w:r>
            <w:proofErr w:type="gramEnd"/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 xml:space="preserve"> модернизации деятельности субъекта финансовых отношений.</w:t>
            </w:r>
          </w:p>
          <w:p w14:paraId="4916011D" w14:textId="77777777" w:rsidR="00022147" w:rsidRPr="00022147" w:rsidRDefault="00022147" w:rsidP="00022147">
            <w:pPr>
              <w:tabs>
                <w:tab w:val="left" w:pos="701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C359AB0" w14:textId="77777777" w:rsidR="00022147" w:rsidRPr="00022147" w:rsidRDefault="00022147" w:rsidP="00022147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i/>
                <w:iCs/>
                <w:shd w:val="clear" w:color="auto" w:fill="FFFFFF"/>
                <w:lang w:eastAsia="en-US"/>
              </w:rPr>
              <w:t>знать:</w:t>
            </w: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 xml:space="preserve"> современные тенденции правового регулирования в сфере применения информационных технологий </w:t>
            </w:r>
            <w:proofErr w:type="gramStart"/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 xml:space="preserve">в </w:t>
            </w:r>
            <w:r w:rsidRPr="00022147"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eastAsia="en-US"/>
              </w:rPr>
              <w:t xml:space="preserve"> </w:t>
            </w: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деятельности</w:t>
            </w:r>
            <w:proofErr w:type="gramEnd"/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 xml:space="preserve"> субъекта финансовых отношений</w:t>
            </w:r>
          </w:p>
          <w:p w14:paraId="5F7C3404" w14:textId="77777777" w:rsidR="00022147" w:rsidRPr="00022147" w:rsidRDefault="00022147" w:rsidP="00022147">
            <w:pPr>
              <w:tabs>
                <w:tab w:val="left" w:pos="701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hAnsi="Times New Roman" w:cs="Times New Roman"/>
                <w:b/>
                <w:bCs/>
                <w:i/>
                <w:iCs/>
                <w:shd w:val="clear" w:color="auto" w:fill="FFFFFF"/>
              </w:rPr>
              <w:t>уметь:</w:t>
            </w:r>
            <w:r w:rsidRPr="00022147">
              <w:rPr>
                <w:rFonts w:ascii="Times New Roman" w:hAnsi="Times New Roman" w:cs="Times New Roman"/>
                <w:shd w:val="clear" w:color="auto" w:fill="FFFFFF"/>
              </w:rPr>
              <w:t xml:space="preserve"> построить теоретические исследовательские модели в информационной сфере, включая правовое регулирование в сфере применения информационных технологий в </w:t>
            </w:r>
            <w:r w:rsidRPr="00022147">
              <w:t xml:space="preserve"> </w:t>
            </w:r>
            <w:r w:rsidRPr="00022147">
              <w:rPr>
                <w:rFonts w:ascii="Times New Roman" w:hAnsi="Times New Roman" w:cs="Times New Roman"/>
                <w:shd w:val="clear" w:color="auto" w:fill="FFFFFF"/>
              </w:rPr>
              <w:t>деятельности субъекта финансовых отношений.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E474D1" w14:textId="77777777" w:rsidR="00022147" w:rsidRPr="00022147" w:rsidRDefault="00022147" w:rsidP="00022147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Задание 1.</w:t>
            </w:r>
          </w:p>
          <w:p w14:paraId="696236F6" w14:textId="77777777" w:rsidR="00022147" w:rsidRPr="00022147" w:rsidRDefault="00022147" w:rsidP="00022147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Какие действия входят в понятие «защита информации»? Дайте ответ с учетом положений статьи 23 Федерального закона «Об организованных торгах», статьи 101 Федерального закона «О таможенном регулировании в Российской Федерации», статьи 27 Федерального закона «О национальной платежной системе».</w:t>
            </w:r>
          </w:p>
          <w:p w14:paraId="77E36EAE" w14:textId="77777777" w:rsidR="00022147" w:rsidRPr="00022147" w:rsidRDefault="00022147" w:rsidP="00022147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Задание 2.</w:t>
            </w:r>
          </w:p>
          <w:p w14:paraId="603E9264" w14:textId="33290506" w:rsidR="00022147" w:rsidRPr="004D2F48" w:rsidRDefault="00022147" w:rsidP="004D2F48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Исследуйте государственные информационные системы Минфина России:</w:t>
            </w:r>
            <w:hyperlink r:id="rId8" w:history="1">
              <w:r w:rsidRPr="00022147">
                <w:rPr>
                  <w:rFonts w:ascii="Times New Roman" w:eastAsia="Times New Roman" w:hAnsi="Times New Roman" w:cs="Times New Roman"/>
                  <w:color w:val="0066CC"/>
                  <w:sz w:val="28"/>
                  <w:szCs w:val="28"/>
                  <w:u w:val="single"/>
                  <w:lang w:eastAsia="en-US"/>
                </w:rPr>
                <w:t xml:space="preserve"> </w:t>
              </w:r>
              <w:r w:rsidRPr="00022147">
                <w:rPr>
                  <w:rFonts w:ascii="Times New Roman" w:eastAsia="Times New Roman" w:hAnsi="Times New Roman" w:cs="Times New Roman"/>
                  <w:color w:val="0066CC"/>
                  <w:sz w:val="28"/>
                  <w:szCs w:val="28"/>
                  <w:u w:val="single"/>
                  <w:lang w:val="en-US" w:eastAsia="en-US"/>
                </w:rPr>
                <w:t>https</w:t>
              </w:r>
              <w:r w:rsidRPr="00022147">
                <w:rPr>
                  <w:rFonts w:ascii="Times New Roman" w:eastAsia="Times New Roman" w:hAnsi="Times New Roman" w:cs="Times New Roman"/>
                  <w:color w:val="0066CC"/>
                  <w:sz w:val="28"/>
                  <w:szCs w:val="28"/>
                  <w:u w:val="single"/>
                  <w:lang w:eastAsia="en-US"/>
                </w:rPr>
                <w:t>://</w:t>
              </w:r>
              <w:r w:rsidRPr="00022147">
                <w:rPr>
                  <w:rFonts w:ascii="Times New Roman" w:eastAsia="Times New Roman" w:hAnsi="Times New Roman" w:cs="Times New Roman"/>
                  <w:color w:val="0066CC"/>
                  <w:sz w:val="28"/>
                  <w:szCs w:val="28"/>
                  <w:u w:val="single"/>
                  <w:lang w:val="en-US" w:eastAsia="en-US"/>
                </w:rPr>
                <w:t>www</w:t>
              </w:r>
              <w:r w:rsidRPr="00022147">
                <w:rPr>
                  <w:rFonts w:ascii="Times New Roman" w:eastAsia="Times New Roman" w:hAnsi="Times New Roman" w:cs="Times New Roman"/>
                  <w:color w:val="0066CC"/>
                  <w:sz w:val="28"/>
                  <w:szCs w:val="28"/>
                  <w:u w:val="single"/>
                  <w:lang w:eastAsia="en-US"/>
                </w:rPr>
                <w:t>.</w:t>
              </w:r>
              <w:proofErr w:type="spellStart"/>
              <w:r w:rsidRPr="00022147">
                <w:rPr>
                  <w:rFonts w:ascii="Times New Roman" w:eastAsia="Times New Roman" w:hAnsi="Times New Roman" w:cs="Times New Roman"/>
                  <w:color w:val="0066CC"/>
                  <w:sz w:val="28"/>
                  <w:szCs w:val="28"/>
                  <w:u w:val="single"/>
                  <w:lang w:val="en-US" w:eastAsia="en-US"/>
                </w:rPr>
                <w:t>minfin</w:t>
              </w:r>
              <w:proofErr w:type="spellEnd"/>
              <w:r w:rsidRPr="00022147">
                <w:rPr>
                  <w:rFonts w:ascii="Times New Roman" w:eastAsia="Times New Roman" w:hAnsi="Times New Roman" w:cs="Times New Roman"/>
                  <w:color w:val="0066CC"/>
                  <w:sz w:val="28"/>
                  <w:szCs w:val="28"/>
                  <w:u w:val="single"/>
                  <w:lang w:eastAsia="en-US"/>
                </w:rPr>
                <w:t>.</w:t>
              </w:r>
              <w:proofErr w:type="spellStart"/>
              <w:r w:rsidRPr="00022147">
                <w:rPr>
                  <w:rFonts w:ascii="Times New Roman" w:eastAsia="Times New Roman" w:hAnsi="Times New Roman" w:cs="Times New Roman"/>
                  <w:color w:val="0066CC"/>
                  <w:sz w:val="28"/>
                  <w:szCs w:val="28"/>
                  <w:u w:val="single"/>
                  <w:lang w:val="en-US" w:eastAsia="en-US"/>
                </w:rPr>
                <w:t>ru</w:t>
              </w:r>
              <w:proofErr w:type="spellEnd"/>
              <w:r w:rsidRPr="00022147">
                <w:rPr>
                  <w:rFonts w:ascii="Times New Roman" w:eastAsia="Times New Roman" w:hAnsi="Times New Roman" w:cs="Times New Roman"/>
                  <w:color w:val="0066CC"/>
                  <w:sz w:val="28"/>
                  <w:szCs w:val="28"/>
                  <w:u w:val="single"/>
                  <w:lang w:eastAsia="en-US"/>
                </w:rPr>
                <w:t>/</w:t>
              </w:r>
              <w:proofErr w:type="spellStart"/>
              <w:r w:rsidRPr="00022147">
                <w:rPr>
                  <w:rFonts w:ascii="Times New Roman" w:eastAsia="Times New Roman" w:hAnsi="Times New Roman" w:cs="Times New Roman"/>
                  <w:color w:val="0066CC"/>
                  <w:sz w:val="28"/>
                  <w:szCs w:val="28"/>
                  <w:u w:val="single"/>
                  <w:lang w:val="en-US" w:eastAsia="en-US"/>
                </w:rPr>
                <w:t>ru</w:t>
              </w:r>
              <w:proofErr w:type="spellEnd"/>
              <w:r w:rsidRPr="00022147">
                <w:rPr>
                  <w:rFonts w:ascii="Times New Roman" w:eastAsia="Times New Roman" w:hAnsi="Times New Roman" w:cs="Times New Roman"/>
                  <w:color w:val="0066CC"/>
                  <w:sz w:val="28"/>
                  <w:szCs w:val="28"/>
                  <w:u w:val="single"/>
                  <w:lang w:eastAsia="en-US"/>
                </w:rPr>
                <w:t>/</w:t>
              </w:r>
              <w:proofErr w:type="spellStart"/>
              <w:r w:rsidRPr="00022147">
                <w:rPr>
                  <w:rFonts w:ascii="Times New Roman" w:eastAsia="Times New Roman" w:hAnsi="Times New Roman" w:cs="Times New Roman"/>
                  <w:color w:val="0066CC"/>
                  <w:sz w:val="28"/>
                  <w:szCs w:val="28"/>
                  <w:u w:val="single"/>
                  <w:lang w:val="en-US" w:eastAsia="en-US"/>
                </w:rPr>
                <w:t>ismf</w:t>
              </w:r>
              <w:proofErr w:type="spellEnd"/>
              <w:r w:rsidRPr="00022147">
                <w:rPr>
                  <w:rFonts w:ascii="Times New Roman" w:eastAsia="Times New Roman" w:hAnsi="Times New Roman" w:cs="Times New Roman"/>
                  <w:color w:val="0066CC"/>
                  <w:sz w:val="28"/>
                  <w:szCs w:val="28"/>
                  <w:u w:val="single"/>
                  <w:lang w:eastAsia="en-US"/>
                </w:rPr>
                <w:t>/.</w:t>
              </w:r>
            </w:hyperlink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 xml:space="preserve"> Каковы основные принципы, цели и задачи функционирования этих систем?</w:t>
            </w:r>
          </w:p>
        </w:tc>
      </w:tr>
      <w:tr w:rsidR="004D2F48" w:rsidRPr="00022147" w14:paraId="47144447" w14:textId="77777777" w:rsidTr="0027147F">
        <w:trPr>
          <w:trHeight w:val="3951"/>
        </w:trPr>
        <w:tc>
          <w:tcPr>
            <w:tcW w:w="98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91AA98F" w14:textId="77777777" w:rsidR="00022147" w:rsidRPr="00022147" w:rsidRDefault="00022147" w:rsidP="00022147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E79DE1" w14:textId="77777777" w:rsidR="00022147" w:rsidRPr="00022147" w:rsidRDefault="00022147" w:rsidP="00022147">
            <w:pPr>
              <w:tabs>
                <w:tab w:val="left" w:pos="701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Индикатор 3.</w:t>
            </w:r>
          </w:p>
          <w:p w14:paraId="36A08CCB" w14:textId="77777777" w:rsidR="00022147" w:rsidRPr="00022147" w:rsidRDefault="00022147" w:rsidP="00022147">
            <w:pPr>
              <w:tabs>
                <w:tab w:val="left" w:pos="701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Применяет инновационные формы и методы ведения финансовой, банковской и страховой деятельности.</w:t>
            </w:r>
          </w:p>
          <w:p w14:paraId="4846093C" w14:textId="77777777" w:rsidR="00022147" w:rsidRPr="00022147" w:rsidRDefault="00022147" w:rsidP="00022147">
            <w:pPr>
              <w:tabs>
                <w:tab w:val="left" w:pos="701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1DD1332" w14:textId="77777777" w:rsidR="00022147" w:rsidRPr="00022147" w:rsidRDefault="00022147" w:rsidP="00022147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en-US"/>
              </w:rPr>
              <w:t>знать:</w:t>
            </w: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 xml:space="preserve"> сущность правового регулирования в сфере </w:t>
            </w:r>
            <w:proofErr w:type="gramStart"/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 xml:space="preserve">применения </w:t>
            </w:r>
            <w:r w:rsidRPr="00022147"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  <w:lang w:eastAsia="en-US"/>
              </w:rPr>
              <w:t xml:space="preserve"> </w:t>
            </w: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инновационных</w:t>
            </w:r>
            <w:proofErr w:type="gramEnd"/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 xml:space="preserve"> форм и методов ведения финансовой, банковской и страховой деятельности</w:t>
            </w:r>
          </w:p>
          <w:p w14:paraId="59363B2E" w14:textId="77777777" w:rsidR="00022147" w:rsidRPr="00022147" w:rsidRDefault="00022147" w:rsidP="00022147">
            <w:pPr>
              <w:tabs>
                <w:tab w:val="left" w:pos="701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022147">
              <w:rPr>
                <w:rFonts w:ascii="Times New Roman" w:hAnsi="Times New Roman" w:cs="Times New Roman"/>
                <w:shd w:val="clear" w:color="auto" w:fill="FFFFFF"/>
              </w:rPr>
              <w:t xml:space="preserve"> применять полученные знания для оценки принимаемых управленческих решений в сфере </w:t>
            </w:r>
            <w:r w:rsidRPr="00022147">
              <w:t xml:space="preserve"> </w:t>
            </w:r>
            <w:r w:rsidRPr="00022147">
              <w:rPr>
                <w:rFonts w:ascii="Times New Roman" w:hAnsi="Times New Roman" w:cs="Times New Roman"/>
                <w:shd w:val="clear" w:color="auto" w:fill="FFFFFF"/>
              </w:rPr>
              <w:t>финансовой, банковской и страховой деятельности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8941A2" w14:textId="77777777" w:rsidR="00022147" w:rsidRPr="00022147" w:rsidRDefault="00022147" w:rsidP="00022147">
            <w:pPr>
              <w:tabs>
                <w:tab w:val="left" w:pos="701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Задание 1.</w:t>
            </w:r>
          </w:p>
          <w:p w14:paraId="7CA7A93B" w14:textId="77777777" w:rsidR="00022147" w:rsidRPr="00022147" w:rsidRDefault="00022147" w:rsidP="00022147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Проанализируйте нормы, установленные положением «Об Управлении интегрированных информационных систем государственных финансов Федерального казначейства»: информация официального сайта Федерального казначейства:</w:t>
            </w:r>
            <w:hyperlink r:id="rId9" w:history="1">
              <w:r w:rsidRPr="00022147">
                <w:rPr>
                  <w:rFonts w:ascii="Times New Roman" w:eastAsia="Times New Roman" w:hAnsi="Times New Roman" w:cs="Times New Roman"/>
                  <w:color w:val="0066CC"/>
                  <w:u w:val="single"/>
                  <w:lang w:eastAsia="en-US"/>
                </w:rPr>
                <w:t xml:space="preserve"> http://www.roskazna.ru/o-</w:t>
              </w:r>
            </w:hyperlink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 xml:space="preserve"> </w:t>
            </w:r>
            <w:hyperlink r:id="rId10" w:history="1">
              <w:proofErr w:type="spellStart"/>
              <w:r w:rsidRPr="00022147">
                <w:rPr>
                  <w:rFonts w:ascii="Times New Roman" w:eastAsia="Times New Roman" w:hAnsi="Times New Roman" w:cs="Times New Roman"/>
                  <w:color w:val="0066CC"/>
                  <w:u w:val="single"/>
                  <w:lang w:eastAsia="en-US"/>
                </w:rPr>
                <w:t>kaznachejstve</w:t>
              </w:r>
              <w:proofErr w:type="spellEnd"/>
              <w:r w:rsidRPr="00022147">
                <w:rPr>
                  <w:rFonts w:ascii="Times New Roman" w:eastAsia="Times New Roman" w:hAnsi="Times New Roman" w:cs="Times New Roman"/>
                  <w:color w:val="0066CC"/>
                  <w:u w:val="single"/>
                  <w:lang w:eastAsia="en-US"/>
                </w:rPr>
                <w:t>/</w:t>
              </w:r>
              <w:proofErr w:type="spellStart"/>
              <w:r w:rsidRPr="00022147">
                <w:rPr>
                  <w:rFonts w:ascii="Times New Roman" w:eastAsia="Times New Roman" w:hAnsi="Times New Roman" w:cs="Times New Roman"/>
                  <w:color w:val="0066CC"/>
                  <w:u w:val="single"/>
                  <w:lang w:eastAsia="en-US"/>
                </w:rPr>
                <w:t>struktura-fk</w:t>
              </w:r>
              <w:proofErr w:type="spellEnd"/>
              <w:r w:rsidRPr="00022147">
                <w:rPr>
                  <w:rFonts w:ascii="Times New Roman" w:eastAsia="Times New Roman" w:hAnsi="Times New Roman" w:cs="Times New Roman"/>
                  <w:color w:val="0066CC"/>
                  <w:u w:val="single"/>
                  <w:lang w:eastAsia="en-US"/>
                </w:rPr>
                <w:t>/391/.</w:t>
              </w:r>
            </w:hyperlink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 xml:space="preserve"> Выделите основные принципы взаимодействия субъектов в соответствии с положением?</w:t>
            </w:r>
          </w:p>
        </w:tc>
      </w:tr>
      <w:tr w:rsidR="004D2F48" w:rsidRPr="00022147" w14:paraId="1BE6D41A" w14:textId="77777777" w:rsidTr="0027147F">
        <w:trPr>
          <w:trHeight w:val="2804"/>
        </w:trPr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6F8C3DC5" w14:textId="77777777" w:rsidR="00022147" w:rsidRPr="00022147" w:rsidRDefault="00022147" w:rsidP="00022147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ПКН-9</w:t>
            </w:r>
          </w:p>
          <w:p w14:paraId="722A9092" w14:textId="77777777" w:rsidR="00022147" w:rsidRPr="00022147" w:rsidRDefault="00022147" w:rsidP="00022147">
            <w:pPr>
              <w:ind w:left="57" w:right="5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 xml:space="preserve">Способность применять информационные технологии и использовать правовые базы данных с учетом требований информационной безопасности, представлять полученные результаты научных </w:t>
            </w: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lastRenderedPageBreak/>
              <w:t xml:space="preserve">исследований на научных конференциях и публиковать результаты научных исследований в изданиях, индексируемых в РИНЦ.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F9215B" w14:textId="77777777" w:rsidR="00022147" w:rsidRPr="00022147" w:rsidRDefault="00022147" w:rsidP="00022147">
            <w:pPr>
              <w:tabs>
                <w:tab w:val="left" w:pos="701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lastRenderedPageBreak/>
              <w:t>Индикатор 1.</w:t>
            </w:r>
          </w:p>
          <w:p w14:paraId="218184B1" w14:textId="77777777" w:rsidR="00022147" w:rsidRPr="00022147" w:rsidRDefault="00022147" w:rsidP="00022147">
            <w:pPr>
              <w:tabs>
                <w:tab w:val="left" w:pos="706"/>
              </w:tabs>
              <w:ind w:right="57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 xml:space="preserve">Использует методику проведения научных исследований, применяя информационные технологии. </w:t>
            </w:r>
          </w:p>
          <w:p w14:paraId="00CC2B9C" w14:textId="77777777" w:rsidR="00022147" w:rsidRPr="00022147" w:rsidRDefault="00022147" w:rsidP="00022147">
            <w:pPr>
              <w:tabs>
                <w:tab w:val="left" w:pos="706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B1A0B7" w14:textId="042739DF" w:rsidR="00022147" w:rsidRPr="00022147" w:rsidRDefault="00022147" w:rsidP="00022147">
            <w:pPr>
              <w:tabs>
                <w:tab w:val="left" w:pos="706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C66F4">
              <w:rPr>
                <w:rStyle w:val="115pt1"/>
                <w:rFonts w:eastAsia="Courier New"/>
                <w:sz w:val="24"/>
                <w:szCs w:val="24"/>
              </w:rPr>
              <w:t>знать:</w:t>
            </w:r>
            <w:r w:rsidRPr="000C66F4">
              <w:rPr>
                <w:rStyle w:val="115pt0"/>
                <w:rFonts w:eastAsia="Courier New"/>
                <w:sz w:val="24"/>
                <w:szCs w:val="24"/>
              </w:rPr>
              <w:t xml:space="preserve"> соответствующие научные доктрины в сфере административной и информационной деятельности в области управления финансами; </w:t>
            </w:r>
            <w:r w:rsidRPr="000C66F4">
              <w:rPr>
                <w:rStyle w:val="115pt1"/>
                <w:rFonts w:eastAsia="Courier New"/>
                <w:sz w:val="24"/>
                <w:szCs w:val="24"/>
              </w:rPr>
              <w:t>уметь:</w:t>
            </w:r>
            <w:r w:rsidRPr="000C66F4">
              <w:rPr>
                <w:rStyle w:val="115pt0"/>
                <w:rFonts w:eastAsia="Courier New"/>
                <w:sz w:val="24"/>
                <w:szCs w:val="24"/>
              </w:rPr>
              <w:t xml:space="preserve"> применять полученные знания, юридическую терминологию, нормы материального и процессуального права в процессе проведения научных исследований.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6F6A4B" w14:textId="77777777" w:rsidR="00022147" w:rsidRPr="00022147" w:rsidRDefault="00022147" w:rsidP="00022147">
            <w:pPr>
              <w:tabs>
                <w:tab w:val="left" w:pos="706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Задание 1.</w:t>
            </w:r>
          </w:p>
          <w:p w14:paraId="0D4D8E1D" w14:textId="77777777" w:rsidR="00022147" w:rsidRPr="00022147" w:rsidRDefault="00022147" w:rsidP="00022147">
            <w:pPr>
              <w:tabs>
                <w:tab w:val="left" w:pos="701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 xml:space="preserve">Ознакомьтесь с Официальным сайтом Российской Федерации для размещения информации о проведении торгов, в том числе со страницей «Законодательство»: </w:t>
            </w:r>
            <w:hyperlink r:id="rId11" w:history="1">
              <w:r w:rsidRPr="00022147">
                <w:rPr>
                  <w:rFonts w:ascii="Times New Roman" w:eastAsia="Times New Roman" w:hAnsi="Times New Roman" w:cs="Times New Roman"/>
                  <w:color w:val="0066CC"/>
                  <w:u w:val="single"/>
                  <w:lang w:eastAsia="en-US"/>
                </w:rPr>
                <w:t>http://www.torgi.gov.ru/lawInfo.html</w:t>
              </w:r>
            </w:hyperlink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 xml:space="preserve"> и размещенными на ней материалами. Можно ли утверждать, что все правоотношения, в которых используются возможности этого сайта, регулируются нормами права?</w:t>
            </w:r>
          </w:p>
          <w:p w14:paraId="735195A5" w14:textId="77777777" w:rsidR="00022147" w:rsidRPr="00022147" w:rsidRDefault="00022147" w:rsidP="00022147">
            <w:pPr>
              <w:tabs>
                <w:tab w:val="left" w:pos="701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4D2F48" w:rsidRPr="00022147" w14:paraId="16121B8A" w14:textId="77777777" w:rsidTr="0027147F">
        <w:trPr>
          <w:trHeight w:val="3769"/>
        </w:trPr>
        <w:tc>
          <w:tcPr>
            <w:tcW w:w="985" w:type="pct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0163B859" w14:textId="77777777" w:rsidR="00022147" w:rsidRPr="00022147" w:rsidRDefault="00022147" w:rsidP="00022147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A3EC12" w14:textId="77777777" w:rsidR="00022147" w:rsidRPr="00022147" w:rsidRDefault="00022147" w:rsidP="00022147">
            <w:pPr>
              <w:tabs>
                <w:tab w:val="left" w:pos="701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Индикатор 2.</w:t>
            </w:r>
          </w:p>
          <w:p w14:paraId="50A46227" w14:textId="77777777" w:rsidR="00022147" w:rsidRPr="00022147" w:rsidRDefault="00022147" w:rsidP="00022147">
            <w:pPr>
              <w:tabs>
                <w:tab w:val="left" w:pos="706"/>
              </w:tabs>
              <w:ind w:right="57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Представляет полученные результаты научных исследований на научных конференциях.</w:t>
            </w:r>
          </w:p>
          <w:p w14:paraId="4D5661E3" w14:textId="77777777" w:rsidR="00022147" w:rsidRPr="00022147" w:rsidRDefault="00022147" w:rsidP="00022147">
            <w:pPr>
              <w:tabs>
                <w:tab w:val="left" w:pos="706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F614A4" w14:textId="6FE3CF83" w:rsidR="00022147" w:rsidRPr="00022147" w:rsidRDefault="00022147" w:rsidP="00022147">
            <w:pPr>
              <w:tabs>
                <w:tab w:val="left" w:pos="706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C66F4">
              <w:rPr>
                <w:rStyle w:val="115pt1"/>
                <w:rFonts w:eastAsia="Courier New"/>
                <w:sz w:val="24"/>
                <w:szCs w:val="24"/>
              </w:rPr>
              <w:t>знать</w:t>
            </w:r>
            <w:r w:rsidRPr="000C66F4">
              <w:rPr>
                <w:rStyle w:val="115pt0"/>
                <w:rFonts w:eastAsia="Courier New"/>
                <w:sz w:val="24"/>
                <w:szCs w:val="24"/>
              </w:rPr>
              <w:t xml:space="preserve">: правила юридической техники и юридическую терминологию; совокупность основных отечественных и зарубежных источников права; </w:t>
            </w:r>
            <w:r w:rsidRPr="000C66F4">
              <w:rPr>
                <w:rStyle w:val="115pt1"/>
                <w:rFonts w:eastAsia="Courier New"/>
                <w:sz w:val="24"/>
                <w:szCs w:val="24"/>
              </w:rPr>
              <w:t>уметь:</w:t>
            </w:r>
            <w:r w:rsidRPr="000C66F4">
              <w:rPr>
                <w:rStyle w:val="115pt0"/>
                <w:rFonts w:eastAsia="Courier New"/>
                <w:sz w:val="24"/>
                <w:szCs w:val="24"/>
              </w:rPr>
              <w:t xml:space="preserve"> формулировать полученные результаты научных исследований для последующих выступлений на научных конференциях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827C84" w14:textId="77777777" w:rsidR="00022147" w:rsidRPr="00022147" w:rsidRDefault="00022147" w:rsidP="00022147">
            <w:pPr>
              <w:tabs>
                <w:tab w:val="left" w:pos="701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Задание 1.</w:t>
            </w:r>
          </w:p>
          <w:p w14:paraId="44EFC2D9" w14:textId="77777777" w:rsidR="00022147" w:rsidRPr="00022147" w:rsidRDefault="00022147" w:rsidP="00022147">
            <w:pPr>
              <w:tabs>
                <w:tab w:val="left" w:pos="701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Подготовьте доклад с презентацией по одной из тем примерного перечня тем дискуссий.</w:t>
            </w:r>
          </w:p>
          <w:p w14:paraId="3D12D214" w14:textId="77777777" w:rsidR="00022147" w:rsidRPr="00022147" w:rsidRDefault="00022147" w:rsidP="00022147">
            <w:pPr>
              <w:tabs>
                <w:tab w:val="left" w:pos="701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</w:p>
        </w:tc>
      </w:tr>
      <w:tr w:rsidR="004D2F48" w:rsidRPr="00022147" w14:paraId="79CDF6D2" w14:textId="77777777" w:rsidTr="0027147F">
        <w:trPr>
          <w:trHeight w:val="2547"/>
        </w:trPr>
        <w:tc>
          <w:tcPr>
            <w:tcW w:w="98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FB7418B" w14:textId="77777777" w:rsidR="00022147" w:rsidRPr="00022147" w:rsidRDefault="00022147" w:rsidP="00022147">
            <w:pPr>
              <w:ind w:left="57" w:right="57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5A451E" w14:textId="77777777" w:rsidR="00022147" w:rsidRPr="00022147" w:rsidRDefault="00022147" w:rsidP="00022147">
            <w:pPr>
              <w:tabs>
                <w:tab w:val="left" w:pos="701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Индикатор 3.</w:t>
            </w:r>
          </w:p>
          <w:p w14:paraId="561A5EA6" w14:textId="77777777" w:rsidR="00022147" w:rsidRPr="00022147" w:rsidRDefault="00022147" w:rsidP="00022147">
            <w:pPr>
              <w:tabs>
                <w:tab w:val="left" w:pos="475"/>
              </w:tabs>
              <w:ind w:right="5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Оформляет тексты научных исследований для публикаций в изданиях, индексируемых в РИНЦ.</w:t>
            </w:r>
          </w:p>
          <w:p w14:paraId="4CADDC79" w14:textId="77777777" w:rsidR="00022147" w:rsidRPr="00022147" w:rsidRDefault="00022147" w:rsidP="00022147">
            <w:pPr>
              <w:tabs>
                <w:tab w:val="left" w:pos="706"/>
              </w:tabs>
              <w:ind w:right="57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</w:pP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FE373" w14:textId="119CDAF0" w:rsidR="00022147" w:rsidRPr="00022147" w:rsidRDefault="00022147" w:rsidP="00022147">
            <w:pPr>
              <w:tabs>
                <w:tab w:val="left" w:pos="706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</w:pPr>
            <w:r w:rsidRPr="000C66F4">
              <w:rPr>
                <w:rStyle w:val="115pt1"/>
                <w:rFonts w:eastAsia="Courier New"/>
                <w:sz w:val="24"/>
                <w:szCs w:val="24"/>
              </w:rPr>
              <w:t>знать:</w:t>
            </w:r>
            <w:r w:rsidRPr="000C66F4">
              <w:rPr>
                <w:rStyle w:val="115pt0"/>
                <w:rFonts w:eastAsia="Courier New"/>
                <w:sz w:val="24"/>
                <w:szCs w:val="24"/>
              </w:rPr>
              <w:t xml:space="preserve"> требования оформления текстов научных исследований для публикаций в изданиях, индексируемых в РИНЦ; </w:t>
            </w:r>
            <w:r w:rsidRPr="000C66F4">
              <w:rPr>
                <w:rStyle w:val="115pt1"/>
                <w:rFonts w:eastAsia="Courier New"/>
                <w:sz w:val="24"/>
                <w:szCs w:val="24"/>
              </w:rPr>
              <w:t>уметь:</w:t>
            </w:r>
            <w:r w:rsidRPr="000C66F4">
              <w:rPr>
                <w:rStyle w:val="115pt0"/>
                <w:rFonts w:eastAsia="Courier New"/>
                <w:sz w:val="24"/>
                <w:szCs w:val="24"/>
              </w:rPr>
              <w:t xml:space="preserve"> ориентироваться в проблематике обеспечения безопасного доступа к информации.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F59648" w14:textId="77777777" w:rsidR="00022147" w:rsidRPr="00022147" w:rsidRDefault="00022147" w:rsidP="00022147">
            <w:pPr>
              <w:tabs>
                <w:tab w:val="left" w:pos="701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eastAsia="en-US"/>
              </w:rPr>
              <w:t>Задание 1.</w:t>
            </w:r>
          </w:p>
          <w:p w14:paraId="05932A64" w14:textId="77777777" w:rsidR="00022147" w:rsidRPr="00022147" w:rsidRDefault="00022147" w:rsidP="00022147">
            <w:pPr>
              <w:tabs>
                <w:tab w:val="left" w:pos="701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022147"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  <w:t>Ознакомьтесь с требованиями по оформлению статей для публикаций в изданиях, индексируемых в РИНЦ. Оформите подготовленный ранее текст доклада в соответствии с этими требованиями.</w:t>
            </w:r>
          </w:p>
        </w:tc>
      </w:tr>
    </w:tbl>
    <w:p w14:paraId="4A69FFFA" w14:textId="77777777" w:rsidR="00CB7E60" w:rsidRPr="000C66F4" w:rsidRDefault="00CB7E60" w:rsidP="00CB7E60">
      <w:pPr>
        <w:pStyle w:val="4"/>
        <w:shd w:val="clear" w:color="auto" w:fill="auto"/>
        <w:spacing w:line="480" w:lineRule="exact"/>
        <w:ind w:left="120" w:right="100" w:firstLine="700"/>
        <w:jc w:val="both"/>
        <w:rPr>
          <w:sz w:val="28"/>
          <w:szCs w:val="28"/>
        </w:rPr>
      </w:pPr>
    </w:p>
    <w:p w14:paraId="6DBB3C3B" w14:textId="77777777" w:rsidR="009553B7" w:rsidRPr="000C66F4" w:rsidRDefault="009553B7">
      <w:pPr>
        <w:rPr>
          <w:sz w:val="4"/>
          <w:szCs w:val="4"/>
        </w:rPr>
      </w:pPr>
    </w:p>
    <w:p w14:paraId="5207095F" w14:textId="77777777" w:rsidR="009553B7" w:rsidRPr="000C66F4" w:rsidRDefault="00460346">
      <w:pPr>
        <w:pStyle w:val="12"/>
        <w:keepNext/>
        <w:keepLines/>
        <w:shd w:val="clear" w:color="auto" w:fill="auto"/>
        <w:spacing w:before="283" w:after="0" w:line="480" w:lineRule="exact"/>
        <w:ind w:left="2440" w:firstLine="0"/>
        <w:jc w:val="left"/>
        <w:rPr>
          <w:sz w:val="28"/>
          <w:szCs w:val="28"/>
        </w:rPr>
      </w:pPr>
      <w:bookmarkStart w:id="25" w:name="bookmark24"/>
      <w:r w:rsidRPr="000C66F4">
        <w:rPr>
          <w:sz w:val="28"/>
          <w:szCs w:val="28"/>
        </w:rPr>
        <w:t>Примерный перечень вопросов к зачету:</w:t>
      </w:r>
      <w:bookmarkEnd w:id="25"/>
    </w:p>
    <w:p w14:paraId="72FF7041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874"/>
        </w:tabs>
        <w:spacing w:line="480" w:lineRule="exact"/>
        <w:ind w:left="900" w:right="80" w:hanging="400"/>
        <w:jc w:val="left"/>
        <w:rPr>
          <w:sz w:val="28"/>
          <w:szCs w:val="28"/>
        </w:rPr>
      </w:pPr>
      <w:r w:rsidRPr="000C66F4">
        <w:rPr>
          <w:sz w:val="28"/>
          <w:szCs w:val="28"/>
        </w:rPr>
        <w:t>Государственное регулирование в сфере использования российских программ для электронных вычислительных машин и баз данных.</w:t>
      </w:r>
    </w:p>
    <w:p w14:paraId="4C825949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908"/>
        </w:tabs>
        <w:spacing w:line="480" w:lineRule="exact"/>
        <w:ind w:left="900" w:right="80" w:hanging="400"/>
        <w:jc w:val="left"/>
        <w:rPr>
          <w:sz w:val="28"/>
          <w:szCs w:val="28"/>
        </w:rPr>
      </w:pPr>
      <w:r w:rsidRPr="000C66F4">
        <w:rPr>
          <w:sz w:val="28"/>
          <w:szCs w:val="28"/>
        </w:rPr>
        <w:t>Требования к обработке информационно-коммуникационными технологиями информации ограниченного доступа.</w:t>
      </w:r>
    </w:p>
    <w:p w14:paraId="3FA8201C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903"/>
        </w:tabs>
        <w:spacing w:line="480" w:lineRule="exact"/>
        <w:ind w:left="900" w:right="80" w:hanging="400"/>
        <w:jc w:val="left"/>
        <w:rPr>
          <w:sz w:val="28"/>
          <w:szCs w:val="28"/>
        </w:rPr>
      </w:pPr>
      <w:r w:rsidRPr="000C66F4">
        <w:rPr>
          <w:sz w:val="28"/>
          <w:szCs w:val="28"/>
        </w:rPr>
        <w:t>Требования к обработке персональных данных в государственных информационных системах.</w:t>
      </w:r>
    </w:p>
    <w:p w14:paraId="2FE49CCD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913"/>
        </w:tabs>
        <w:spacing w:line="480" w:lineRule="exact"/>
        <w:ind w:left="900" w:right="80" w:hanging="400"/>
        <w:jc w:val="left"/>
        <w:rPr>
          <w:sz w:val="28"/>
          <w:szCs w:val="28"/>
        </w:rPr>
      </w:pPr>
      <w:r w:rsidRPr="000C66F4">
        <w:rPr>
          <w:sz w:val="28"/>
          <w:szCs w:val="28"/>
        </w:rPr>
        <w:t>Основные формы взаимодействия конечных пользователей с государственными информационными системами.</w:t>
      </w:r>
    </w:p>
    <w:p w14:paraId="70603B03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754"/>
        </w:tabs>
        <w:spacing w:line="480" w:lineRule="exact"/>
        <w:ind w:left="360" w:firstLine="0"/>
        <w:jc w:val="center"/>
        <w:rPr>
          <w:sz w:val="28"/>
          <w:szCs w:val="28"/>
        </w:rPr>
      </w:pPr>
      <w:r w:rsidRPr="000C66F4">
        <w:rPr>
          <w:sz w:val="28"/>
          <w:szCs w:val="28"/>
        </w:rPr>
        <w:t>История становления государственных информационных систем.</w:t>
      </w:r>
    </w:p>
    <w:p w14:paraId="36C4DA6D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798"/>
        </w:tabs>
        <w:spacing w:line="480" w:lineRule="exact"/>
        <w:ind w:left="78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Классификация государственных информационных систем.</w:t>
      </w:r>
    </w:p>
    <w:p w14:paraId="38FC56A6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798"/>
        </w:tabs>
        <w:spacing w:line="480" w:lineRule="exact"/>
        <w:ind w:left="78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Правовой статус оператора операционной системы.</w:t>
      </w:r>
    </w:p>
    <w:p w14:paraId="4394E9FB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803"/>
        </w:tabs>
        <w:spacing w:line="480" w:lineRule="exact"/>
        <w:ind w:left="78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Особенности правового регулирования использования информационных технологий для обеспечения доступа к информации о деятельности органов государственной власти и органов местного самоуправления.</w:t>
      </w:r>
    </w:p>
    <w:p w14:paraId="42E12D8E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798"/>
        </w:tabs>
        <w:spacing w:line="480" w:lineRule="exact"/>
        <w:ind w:left="78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lastRenderedPageBreak/>
        <w:t>Единая информационная система межведомственного взаимодействия.</w:t>
      </w:r>
    </w:p>
    <w:p w14:paraId="539D8597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774"/>
        </w:tabs>
        <w:spacing w:line="480" w:lineRule="exact"/>
        <w:ind w:left="78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Виды государственных информационных систем в финансовой сфере.</w:t>
      </w:r>
    </w:p>
    <w:p w14:paraId="5D1AC600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784"/>
          <w:tab w:val="left" w:pos="4192"/>
          <w:tab w:val="left" w:pos="7278"/>
        </w:tabs>
        <w:spacing w:line="480" w:lineRule="exact"/>
        <w:ind w:left="78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Функционирование</w:t>
      </w:r>
      <w:r w:rsidRPr="000C66F4">
        <w:rPr>
          <w:sz w:val="28"/>
          <w:szCs w:val="28"/>
        </w:rPr>
        <w:tab/>
        <w:t>государственной</w:t>
      </w:r>
      <w:r w:rsidRPr="000C66F4">
        <w:rPr>
          <w:sz w:val="28"/>
          <w:szCs w:val="28"/>
        </w:rPr>
        <w:tab/>
        <w:t>интегрированной информационной системы "Электронный бюджет".</w:t>
      </w:r>
    </w:p>
    <w:p w14:paraId="672AC72A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774"/>
        </w:tabs>
        <w:spacing w:line="480" w:lineRule="exact"/>
        <w:ind w:left="78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Цель, задачи, принципы и результаты создания и развития государственных информационных систем в бюджетной сфере.</w:t>
      </w:r>
    </w:p>
    <w:p w14:paraId="6F2775F0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774"/>
        </w:tabs>
        <w:spacing w:line="480" w:lineRule="exact"/>
        <w:ind w:left="78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Роль и значение реестров и классификаторов в финансовой сфере.</w:t>
      </w:r>
    </w:p>
    <w:p w14:paraId="57E476AA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784"/>
        </w:tabs>
        <w:spacing w:line="490" w:lineRule="exact"/>
        <w:ind w:left="78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Особенности проведения мониторинга достижения финансовых результатов.</w:t>
      </w:r>
    </w:p>
    <w:p w14:paraId="72A948F9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784"/>
        </w:tabs>
        <w:spacing w:line="485" w:lineRule="exact"/>
        <w:ind w:left="78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Обеспечение информационной безопасности в информационной системе управления общественными финансами.</w:t>
      </w:r>
    </w:p>
    <w:p w14:paraId="636163E7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779"/>
        </w:tabs>
        <w:spacing w:line="490" w:lineRule="exact"/>
        <w:ind w:left="78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Технологический потенциал сетей и сетевых технологий для управления: финансовой, бюджетной, налоговой сферами.</w:t>
      </w:r>
    </w:p>
    <w:p w14:paraId="2A42810B" w14:textId="77777777" w:rsidR="009553B7" w:rsidRPr="000C66F4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784"/>
        </w:tabs>
        <w:spacing w:line="480" w:lineRule="exact"/>
        <w:ind w:left="78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Обеспечение открытости и доступности для граждан и организаций финансовой информации.</w:t>
      </w:r>
    </w:p>
    <w:p w14:paraId="545D3A98" w14:textId="1AAD8EC7" w:rsidR="009553B7" w:rsidRDefault="00460346">
      <w:pPr>
        <w:pStyle w:val="4"/>
        <w:numPr>
          <w:ilvl w:val="0"/>
          <w:numId w:val="10"/>
        </w:numPr>
        <w:shd w:val="clear" w:color="auto" w:fill="auto"/>
        <w:tabs>
          <w:tab w:val="left" w:pos="774"/>
        </w:tabs>
        <w:spacing w:after="188" w:line="490" w:lineRule="exact"/>
        <w:ind w:left="780" w:right="20" w:hanging="38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Информационная безопасность государственных информационных систем в финансовой сфере.</w:t>
      </w:r>
    </w:p>
    <w:p w14:paraId="0F4B2CDB" w14:textId="7D7C258F" w:rsidR="00B63C6A" w:rsidRDefault="00B63C6A">
      <w:pPr>
        <w:pStyle w:val="4"/>
        <w:numPr>
          <w:ilvl w:val="0"/>
          <w:numId w:val="10"/>
        </w:numPr>
        <w:shd w:val="clear" w:color="auto" w:fill="auto"/>
        <w:tabs>
          <w:tab w:val="left" w:pos="774"/>
        </w:tabs>
        <w:spacing w:after="188" w:line="490" w:lineRule="exact"/>
        <w:ind w:left="780" w:right="20" w:hanging="38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технологии распределенного реестра при построении ГИС.</w:t>
      </w:r>
    </w:p>
    <w:p w14:paraId="1EB9D88F" w14:textId="677B24EF" w:rsidR="00B63C6A" w:rsidRDefault="00B63C6A">
      <w:pPr>
        <w:pStyle w:val="4"/>
        <w:numPr>
          <w:ilvl w:val="0"/>
          <w:numId w:val="10"/>
        </w:numPr>
        <w:shd w:val="clear" w:color="auto" w:fill="auto"/>
        <w:tabs>
          <w:tab w:val="left" w:pos="774"/>
        </w:tabs>
        <w:spacing w:after="188" w:line="490" w:lineRule="exact"/>
        <w:ind w:left="780" w:right="20" w:hanging="38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Мастерчейн</w:t>
      </w:r>
      <w:proofErr w:type="spellEnd"/>
      <w:r>
        <w:rPr>
          <w:sz w:val="28"/>
          <w:szCs w:val="28"/>
        </w:rPr>
        <w:t xml:space="preserve">: возможности и проблемы </w:t>
      </w:r>
      <w:r w:rsidR="00D8252C">
        <w:rPr>
          <w:sz w:val="28"/>
          <w:szCs w:val="28"/>
        </w:rPr>
        <w:t>внедрения</w:t>
      </w:r>
      <w:r>
        <w:rPr>
          <w:sz w:val="28"/>
          <w:szCs w:val="28"/>
        </w:rPr>
        <w:t>.</w:t>
      </w:r>
    </w:p>
    <w:p w14:paraId="1605EE69" w14:textId="77777777" w:rsidR="00B63C6A" w:rsidRPr="000C66F4" w:rsidRDefault="00B63C6A" w:rsidP="00B63C6A">
      <w:pPr>
        <w:pStyle w:val="4"/>
        <w:shd w:val="clear" w:color="auto" w:fill="auto"/>
        <w:tabs>
          <w:tab w:val="left" w:pos="774"/>
        </w:tabs>
        <w:spacing w:after="188" w:line="490" w:lineRule="exact"/>
        <w:ind w:left="780" w:right="20" w:firstLine="0"/>
        <w:jc w:val="both"/>
        <w:rPr>
          <w:sz w:val="28"/>
          <w:szCs w:val="28"/>
        </w:rPr>
      </w:pPr>
    </w:p>
    <w:p w14:paraId="179DAA85" w14:textId="77777777" w:rsidR="009553B7" w:rsidRPr="000C66F4" w:rsidRDefault="00460346" w:rsidP="00DF765A">
      <w:pPr>
        <w:pStyle w:val="20"/>
        <w:shd w:val="clear" w:color="auto" w:fill="auto"/>
        <w:spacing w:after="0" w:line="480" w:lineRule="exact"/>
        <w:ind w:left="20" w:right="20" w:firstLine="0"/>
        <w:rPr>
          <w:sz w:val="28"/>
          <w:szCs w:val="28"/>
        </w:rPr>
      </w:pPr>
      <w:r w:rsidRPr="000C66F4">
        <w:rPr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0C66F4">
        <w:rPr>
          <w:sz w:val="28"/>
          <w:szCs w:val="28"/>
        </w:rPr>
        <w:t>сформированности</w:t>
      </w:r>
      <w:proofErr w:type="spellEnd"/>
      <w:r w:rsidRPr="000C66F4">
        <w:rPr>
          <w:sz w:val="28"/>
          <w:szCs w:val="28"/>
        </w:rPr>
        <w:t xml:space="preserve"> компетенций студентов</w:t>
      </w:r>
    </w:p>
    <w:p w14:paraId="1E32A696" w14:textId="77777777" w:rsidR="00D8252C" w:rsidRDefault="00460346" w:rsidP="00D8252C">
      <w:pPr>
        <w:pStyle w:val="4"/>
        <w:shd w:val="clear" w:color="auto" w:fill="auto"/>
        <w:spacing w:line="485" w:lineRule="exact"/>
        <w:ind w:left="20" w:right="20" w:firstLine="76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0C66F4">
        <w:rPr>
          <w:sz w:val="28"/>
          <w:szCs w:val="28"/>
        </w:rPr>
        <w:t>бакалавриата</w:t>
      </w:r>
      <w:proofErr w:type="spellEnd"/>
      <w:r w:rsidRPr="000C66F4">
        <w:rPr>
          <w:sz w:val="28"/>
          <w:szCs w:val="28"/>
        </w:rPr>
        <w:t xml:space="preserve"> и магистратуры в Финансовом университете».</w:t>
      </w:r>
      <w:bookmarkStart w:id="26" w:name="bookmark25"/>
      <w:bookmarkStart w:id="27" w:name="bookmark26"/>
    </w:p>
    <w:p w14:paraId="25557B1E" w14:textId="77777777" w:rsidR="00D8252C" w:rsidRDefault="00D8252C" w:rsidP="00D8252C">
      <w:pPr>
        <w:pStyle w:val="4"/>
        <w:shd w:val="clear" w:color="auto" w:fill="auto"/>
        <w:spacing w:line="485" w:lineRule="exact"/>
        <w:ind w:left="20" w:right="20" w:firstLine="760"/>
        <w:jc w:val="both"/>
        <w:rPr>
          <w:sz w:val="28"/>
          <w:szCs w:val="28"/>
        </w:rPr>
      </w:pPr>
    </w:p>
    <w:p w14:paraId="15AE0F1E" w14:textId="075D17D2" w:rsidR="009553B7" w:rsidRPr="00D8252C" w:rsidRDefault="00D8252C" w:rsidP="00D8252C">
      <w:pPr>
        <w:pStyle w:val="4"/>
        <w:shd w:val="clear" w:color="auto" w:fill="auto"/>
        <w:spacing w:line="485" w:lineRule="exact"/>
        <w:ind w:left="20" w:right="20" w:firstLine="760"/>
        <w:jc w:val="both"/>
        <w:rPr>
          <w:b/>
          <w:bCs/>
          <w:sz w:val="28"/>
          <w:szCs w:val="28"/>
        </w:rPr>
      </w:pPr>
      <w:r w:rsidRPr="00D8252C">
        <w:rPr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дисциплины.</w:t>
      </w:r>
      <w:bookmarkEnd w:id="26"/>
      <w:bookmarkEnd w:id="27"/>
    </w:p>
    <w:p w14:paraId="5186BBC7" w14:textId="77777777" w:rsidR="009553B7" w:rsidRPr="000C66F4" w:rsidRDefault="00460346" w:rsidP="00D8252C">
      <w:pPr>
        <w:pStyle w:val="121"/>
        <w:keepNext/>
        <w:keepLines/>
        <w:shd w:val="clear" w:color="auto" w:fill="auto"/>
        <w:tabs>
          <w:tab w:val="left" w:pos="495"/>
        </w:tabs>
        <w:spacing w:after="0" w:line="480" w:lineRule="exact"/>
        <w:ind w:left="20"/>
        <w:jc w:val="center"/>
        <w:rPr>
          <w:sz w:val="28"/>
          <w:szCs w:val="28"/>
        </w:rPr>
      </w:pPr>
      <w:bookmarkStart w:id="28" w:name="bookmark27"/>
      <w:r w:rsidRPr="000C66F4">
        <w:rPr>
          <w:sz w:val="28"/>
          <w:szCs w:val="28"/>
        </w:rPr>
        <w:lastRenderedPageBreak/>
        <w:t>Нормативные правовые акты</w:t>
      </w:r>
      <w:bookmarkEnd w:id="28"/>
    </w:p>
    <w:p w14:paraId="38DE9EE1" w14:textId="31C6822E" w:rsidR="009553B7" w:rsidRPr="000C66F4" w:rsidRDefault="00460346">
      <w:pPr>
        <w:pStyle w:val="4"/>
        <w:numPr>
          <w:ilvl w:val="0"/>
          <w:numId w:val="11"/>
        </w:numPr>
        <w:shd w:val="clear" w:color="auto" w:fill="auto"/>
        <w:tabs>
          <w:tab w:val="left" w:pos="721"/>
        </w:tabs>
        <w:spacing w:line="480" w:lineRule="exact"/>
        <w:ind w:left="20" w:right="40" w:firstLine="0"/>
        <w:jc w:val="both"/>
        <w:rPr>
          <w:sz w:val="28"/>
          <w:szCs w:val="28"/>
        </w:rPr>
      </w:pPr>
      <w:bookmarkStart w:id="29" w:name="bookmark28"/>
      <w:r w:rsidRPr="000C66F4">
        <w:rPr>
          <w:sz w:val="28"/>
          <w:szCs w:val="28"/>
        </w:rPr>
        <w:t xml:space="preserve">Конституция Российской Федерации: [принята всенародным голосованием 12 дек. 1993 г.: </w:t>
      </w:r>
      <w:r w:rsidR="00B52848" w:rsidRPr="00B52848">
        <w:rPr>
          <w:sz w:val="28"/>
          <w:szCs w:val="28"/>
        </w:rPr>
        <w:t>в действ. ред.</w:t>
      </w:r>
      <w:r w:rsidRPr="000C66F4">
        <w:rPr>
          <w:sz w:val="28"/>
          <w:szCs w:val="28"/>
        </w:rPr>
        <w:t>] // Официальный интернет-портал правовой информации</w:t>
      </w:r>
      <w:hyperlink r:id="rId12" w:history="1">
        <w:r w:rsidRPr="000C66F4">
          <w:rPr>
            <w:rStyle w:val="a3"/>
            <w:sz w:val="28"/>
            <w:szCs w:val="28"/>
          </w:rPr>
          <w:t xml:space="preserve"> </w:t>
        </w:r>
        <w:r w:rsidRPr="000C66F4">
          <w:rPr>
            <w:rStyle w:val="a3"/>
            <w:sz w:val="28"/>
            <w:szCs w:val="28"/>
            <w:lang w:val="en-US"/>
          </w:rPr>
          <w:t>http</w:t>
        </w:r>
        <w:r w:rsidRPr="000C66F4">
          <w:rPr>
            <w:rStyle w:val="a3"/>
            <w:sz w:val="28"/>
            <w:szCs w:val="28"/>
          </w:rPr>
          <w:t>://</w:t>
        </w:r>
        <w:r w:rsidRPr="000C66F4">
          <w:rPr>
            <w:rStyle w:val="a3"/>
            <w:sz w:val="28"/>
            <w:szCs w:val="28"/>
            <w:lang w:val="en-US"/>
          </w:rPr>
          <w:t>www</w:t>
        </w:r>
        <w:r w:rsidRPr="000C66F4">
          <w:rPr>
            <w:rStyle w:val="a3"/>
            <w:sz w:val="28"/>
            <w:szCs w:val="28"/>
          </w:rPr>
          <w:t>.</w:t>
        </w:r>
        <w:proofErr w:type="spellStart"/>
        <w:r w:rsidRPr="000C66F4">
          <w:rPr>
            <w:rStyle w:val="a3"/>
            <w:sz w:val="28"/>
            <w:szCs w:val="28"/>
            <w:lang w:val="en-US"/>
          </w:rPr>
          <w:t>pravo</w:t>
        </w:r>
        <w:proofErr w:type="spellEnd"/>
        <w:r w:rsidRPr="000C66F4">
          <w:rPr>
            <w:rStyle w:val="a3"/>
            <w:sz w:val="28"/>
            <w:szCs w:val="28"/>
          </w:rPr>
          <w:t>.</w:t>
        </w:r>
        <w:proofErr w:type="spellStart"/>
        <w:r w:rsidRPr="000C66F4">
          <w:rPr>
            <w:rStyle w:val="a3"/>
            <w:sz w:val="28"/>
            <w:szCs w:val="28"/>
            <w:lang w:val="en-US"/>
          </w:rPr>
          <w:t>gov</w:t>
        </w:r>
        <w:proofErr w:type="spellEnd"/>
        <w:r w:rsidRPr="000C66F4">
          <w:rPr>
            <w:rStyle w:val="a3"/>
            <w:sz w:val="28"/>
            <w:szCs w:val="28"/>
          </w:rPr>
          <w:t>.</w:t>
        </w:r>
        <w:proofErr w:type="spellStart"/>
        <w:r w:rsidRPr="000C66F4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0C66F4">
          <w:rPr>
            <w:rStyle w:val="a3"/>
            <w:sz w:val="28"/>
            <w:szCs w:val="28"/>
          </w:rPr>
          <w:t>.</w:t>
        </w:r>
      </w:hyperlink>
      <w:r w:rsidRPr="000C66F4">
        <w:rPr>
          <w:sz w:val="28"/>
          <w:szCs w:val="28"/>
        </w:rPr>
        <w:t xml:space="preserve"> </w:t>
      </w:r>
      <w:bookmarkEnd w:id="29"/>
    </w:p>
    <w:p w14:paraId="4F81F28E" w14:textId="376AE275" w:rsidR="009553B7" w:rsidRPr="000C66F4" w:rsidRDefault="00A940FD">
      <w:pPr>
        <w:pStyle w:val="4"/>
        <w:numPr>
          <w:ilvl w:val="0"/>
          <w:numId w:val="11"/>
        </w:numPr>
        <w:shd w:val="clear" w:color="auto" w:fill="auto"/>
        <w:tabs>
          <w:tab w:val="left" w:pos="730"/>
        </w:tabs>
        <w:spacing w:line="480" w:lineRule="exact"/>
        <w:ind w:left="20" w:right="40" w:firstLine="0"/>
        <w:jc w:val="both"/>
        <w:rPr>
          <w:sz w:val="28"/>
          <w:szCs w:val="28"/>
        </w:rPr>
      </w:pPr>
      <w:r w:rsidRPr="00A940FD">
        <w:rPr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Pr="000C66F4">
        <w:rPr>
          <w:sz w:val="28"/>
          <w:szCs w:val="28"/>
        </w:rPr>
        <w:t>: [фед.</w:t>
      </w:r>
      <w:proofErr w:type="spellStart"/>
      <w:r w:rsidRPr="000C66F4">
        <w:rPr>
          <w:sz w:val="28"/>
          <w:szCs w:val="28"/>
        </w:rPr>
        <w:t>зак</w:t>
      </w:r>
      <w:proofErr w:type="spellEnd"/>
      <w:r w:rsidRPr="000C66F4">
        <w:rPr>
          <w:sz w:val="28"/>
          <w:szCs w:val="28"/>
        </w:rPr>
        <w:t xml:space="preserve">.:принят ГД </w:t>
      </w:r>
      <w:r w:rsidRPr="00A940FD">
        <w:rPr>
          <w:sz w:val="28"/>
          <w:szCs w:val="28"/>
        </w:rPr>
        <w:t>09.02.2009 N 8-ФЗ</w:t>
      </w:r>
      <w:r>
        <w:rPr>
          <w:sz w:val="28"/>
          <w:szCs w:val="28"/>
        </w:rPr>
        <w:t xml:space="preserve"> </w:t>
      </w:r>
      <w:r w:rsidRPr="000C66F4">
        <w:rPr>
          <w:sz w:val="28"/>
          <w:szCs w:val="28"/>
        </w:rPr>
        <w:t xml:space="preserve">: </w:t>
      </w:r>
      <w:r w:rsidR="00B52848" w:rsidRPr="00B52848">
        <w:rPr>
          <w:sz w:val="28"/>
          <w:szCs w:val="28"/>
        </w:rPr>
        <w:t>в действ. ред.</w:t>
      </w:r>
      <w:r w:rsidRPr="000C66F4">
        <w:rPr>
          <w:sz w:val="28"/>
          <w:szCs w:val="28"/>
        </w:rPr>
        <w:t>] // Официальный интернет-портал правовой информации</w:t>
      </w:r>
      <w:hyperlink r:id="rId13" w:history="1">
        <w:r w:rsidRPr="000C66F4">
          <w:rPr>
            <w:rStyle w:val="a3"/>
            <w:sz w:val="28"/>
            <w:szCs w:val="28"/>
          </w:rPr>
          <w:t xml:space="preserve"> </w:t>
        </w:r>
        <w:r w:rsidRPr="000C66F4">
          <w:rPr>
            <w:rStyle w:val="a3"/>
            <w:sz w:val="28"/>
            <w:szCs w:val="28"/>
            <w:lang w:val="en-US"/>
          </w:rPr>
          <w:t>http</w:t>
        </w:r>
        <w:r w:rsidRPr="000C66F4">
          <w:rPr>
            <w:rStyle w:val="a3"/>
            <w:sz w:val="28"/>
            <w:szCs w:val="28"/>
          </w:rPr>
          <w:t>://</w:t>
        </w:r>
        <w:r w:rsidRPr="000C66F4">
          <w:rPr>
            <w:rStyle w:val="a3"/>
            <w:sz w:val="28"/>
            <w:szCs w:val="28"/>
            <w:lang w:val="en-US"/>
          </w:rPr>
          <w:t>www</w:t>
        </w:r>
        <w:r w:rsidRPr="000C66F4">
          <w:rPr>
            <w:rStyle w:val="a3"/>
            <w:sz w:val="28"/>
            <w:szCs w:val="28"/>
          </w:rPr>
          <w:t>.</w:t>
        </w:r>
        <w:proofErr w:type="spellStart"/>
        <w:r w:rsidRPr="000C66F4">
          <w:rPr>
            <w:rStyle w:val="a3"/>
            <w:sz w:val="28"/>
            <w:szCs w:val="28"/>
            <w:lang w:val="en-US"/>
          </w:rPr>
          <w:t>pravo</w:t>
        </w:r>
        <w:proofErr w:type="spellEnd"/>
        <w:r w:rsidRPr="000C66F4">
          <w:rPr>
            <w:rStyle w:val="a3"/>
            <w:sz w:val="28"/>
            <w:szCs w:val="28"/>
          </w:rPr>
          <w:t>.</w:t>
        </w:r>
        <w:proofErr w:type="spellStart"/>
        <w:r w:rsidRPr="000C66F4">
          <w:rPr>
            <w:rStyle w:val="a3"/>
            <w:sz w:val="28"/>
            <w:szCs w:val="28"/>
            <w:lang w:val="en-US"/>
          </w:rPr>
          <w:t>gov</w:t>
        </w:r>
        <w:proofErr w:type="spellEnd"/>
        <w:r w:rsidRPr="000C66F4">
          <w:rPr>
            <w:rStyle w:val="a3"/>
            <w:sz w:val="28"/>
            <w:szCs w:val="28"/>
          </w:rPr>
          <w:t>.</w:t>
        </w:r>
        <w:proofErr w:type="spellStart"/>
        <w:r w:rsidRPr="000C66F4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0C66F4">
          <w:rPr>
            <w:rStyle w:val="a3"/>
            <w:sz w:val="28"/>
            <w:szCs w:val="28"/>
          </w:rPr>
          <w:t xml:space="preserve"> </w:t>
        </w:r>
      </w:hyperlink>
      <w:r w:rsidRPr="000C66F4">
        <w:rPr>
          <w:sz w:val="28"/>
          <w:szCs w:val="28"/>
        </w:rPr>
        <w:t>.</w:t>
      </w:r>
    </w:p>
    <w:p w14:paraId="4743231A" w14:textId="3C2A3E13" w:rsidR="009553B7" w:rsidRPr="000C66F4" w:rsidRDefault="00460346">
      <w:pPr>
        <w:pStyle w:val="4"/>
        <w:numPr>
          <w:ilvl w:val="0"/>
          <w:numId w:val="11"/>
        </w:numPr>
        <w:shd w:val="clear" w:color="auto" w:fill="auto"/>
        <w:tabs>
          <w:tab w:val="left" w:pos="730"/>
          <w:tab w:val="left" w:pos="2737"/>
          <w:tab w:val="left" w:pos="5737"/>
          <w:tab w:val="left" w:pos="7854"/>
        </w:tabs>
        <w:spacing w:line="480" w:lineRule="exact"/>
        <w:ind w:left="20" w:right="40" w:firstLine="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О стратегическом планировании в Российской Федерации: [фед.</w:t>
      </w:r>
      <w:proofErr w:type="spellStart"/>
      <w:r w:rsidRPr="000C66F4">
        <w:rPr>
          <w:sz w:val="28"/>
          <w:szCs w:val="28"/>
        </w:rPr>
        <w:t>зак</w:t>
      </w:r>
      <w:proofErr w:type="spellEnd"/>
      <w:r w:rsidRPr="000C66F4">
        <w:rPr>
          <w:sz w:val="28"/>
          <w:szCs w:val="28"/>
        </w:rPr>
        <w:t xml:space="preserve">.:принят ГД 28.06.2014 г.: </w:t>
      </w:r>
      <w:r w:rsidR="00B52848" w:rsidRPr="00B52848">
        <w:rPr>
          <w:sz w:val="28"/>
          <w:szCs w:val="28"/>
        </w:rPr>
        <w:t>в действ. ред.</w:t>
      </w:r>
      <w:r w:rsidRPr="000C66F4">
        <w:rPr>
          <w:sz w:val="28"/>
          <w:szCs w:val="28"/>
        </w:rPr>
        <w:t>] // Официальный</w:t>
      </w:r>
      <w:r w:rsidR="00A940FD">
        <w:rPr>
          <w:sz w:val="28"/>
          <w:szCs w:val="28"/>
        </w:rPr>
        <w:t xml:space="preserve"> </w:t>
      </w:r>
      <w:r w:rsidRPr="000C66F4">
        <w:rPr>
          <w:sz w:val="28"/>
          <w:szCs w:val="28"/>
        </w:rPr>
        <w:t>интернет-портал</w:t>
      </w:r>
      <w:r w:rsidR="00A940FD">
        <w:rPr>
          <w:sz w:val="28"/>
          <w:szCs w:val="28"/>
        </w:rPr>
        <w:t xml:space="preserve"> </w:t>
      </w:r>
      <w:r w:rsidRPr="000C66F4">
        <w:rPr>
          <w:sz w:val="28"/>
          <w:szCs w:val="28"/>
        </w:rPr>
        <w:t>правовой</w:t>
      </w:r>
      <w:r w:rsidR="00A940FD">
        <w:rPr>
          <w:sz w:val="28"/>
          <w:szCs w:val="28"/>
        </w:rPr>
        <w:t xml:space="preserve"> </w:t>
      </w:r>
      <w:r w:rsidRPr="000C66F4">
        <w:rPr>
          <w:sz w:val="28"/>
          <w:szCs w:val="28"/>
        </w:rPr>
        <w:t xml:space="preserve">информации </w:t>
      </w:r>
      <w:hyperlink r:id="rId14" w:history="1">
        <w:r w:rsidRPr="000C66F4">
          <w:rPr>
            <w:rStyle w:val="a3"/>
            <w:sz w:val="28"/>
            <w:szCs w:val="28"/>
            <w:lang w:val="en-US"/>
          </w:rPr>
          <w:t>http</w:t>
        </w:r>
        <w:r w:rsidRPr="000C66F4">
          <w:rPr>
            <w:rStyle w:val="a3"/>
            <w:sz w:val="28"/>
            <w:szCs w:val="28"/>
          </w:rPr>
          <w:t>://</w:t>
        </w:r>
        <w:r w:rsidRPr="000C66F4">
          <w:rPr>
            <w:rStyle w:val="a3"/>
            <w:sz w:val="28"/>
            <w:szCs w:val="28"/>
            <w:lang w:val="en-US"/>
          </w:rPr>
          <w:t>www</w:t>
        </w:r>
        <w:r w:rsidRPr="000C66F4">
          <w:rPr>
            <w:rStyle w:val="a3"/>
            <w:sz w:val="28"/>
            <w:szCs w:val="28"/>
          </w:rPr>
          <w:t>.</w:t>
        </w:r>
        <w:proofErr w:type="spellStart"/>
        <w:r w:rsidRPr="000C66F4">
          <w:rPr>
            <w:rStyle w:val="a3"/>
            <w:sz w:val="28"/>
            <w:szCs w:val="28"/>
            <w:lang w:val="en-US"/>
          </w:rPr>
          <w:t>pravo</w:t>
        </w:r>
        <w:proofErr w:type="spellEnd"/>
        <w:r w:rsidRPr="000C66F4">
          <w:rPr>
            <w:rStyle w:val="a3"/>
            <w:sz w:val="28"/>
            <w:szCs w:val="28"/>
          </w:rPr>
          <w:t>.</w:t>
        </w:r>
        <w:proofErr w:type="spellStart"/>
        <w:r w:rsidRPr="000C66F4">
          <w:rPr>
            <w:rStyle w:val="a3"/>
            <w:sz w:val="28"/>
            <w:szCs w:val="28"/>
            <w:lang w:val="en-US"/>
          </w:rPr>
          <w:t>gov</w:t>
        </w:r>
        <w:proofErr w:type="spellEnd"/>
        <w:r w:rsidRPr="000C66F4">
          <w:rPr>
            <w:rStyle w:val="a3"/>
            <w:sz w:val="28"/>
            <w:szCs w:val="28"/>
          </w:rPr>
          <w:t>.</w:t>
        </w:r>
        <w:proofErr w:type="spellStart"/>
        <w:r w:rsidRPr="000C66F4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0C66F4">
          <w:rPr>
            <w:rStyle w:val="a3"/>
            <w:sz w:val="28"/>
            <w:szCs w:val="28"/>
          </w:rPr>
          <w:t xml:space="preserve"> </w:t>
        </w:r>
      </w:hyperlink>
      <w:r w:rsidRPr="000C66F4">
        <w:rPr>
          <w:sz w:val="28"/>
          <w:szCs w:val="28"/>
        </w:rPr>
        <w:t>.</w:t>
      </w:r>
    </w:p>
    <w:p w14:paraId="75A67D66" w14:textId="4809D59F" w:rsidR="009553B7" w:rsidRPr="000C66F4" w:rsidRDefault="00460346">
      <w:pPr>
        <w:pStyle w:val="4"/>
        <w:numPr>
          <w:ilvl w:val="0"/>
          <w:numId w:val="11"/>
        </w:numPr>
        <w:shd w:val="clear" w:color="auto" w:fill="auto"/>
        <w:tabs>
          <w:tab w:val="left" w:pos="730"/>
        </w:tabs>
        <w:spacing w:line="480" w:lineRule="exact"/>
        <w:ind w:left="20" w:right="40" w:firstLine="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 xml:space="preserve">Об информации, информационных технологиях и </w:t>
      </w:r>
      <w:r w:rsidR="00132E09">
        <w:rPr>
          <w:sz w:val="28"/>
          <w:szCs w:val="28"/>
        </w:rPr>
        <w:t xml:space="preserve">о </w:t>
      </w:r>
      <w:r w:rsidRPr="000C66F4">
        <w:rPr>
          <w:sz w:val="28"/>
          <w:szCs w:val="28"/>
        </w:rPr>
        <w:t>защите информации: [фед.</w:t>
      </w:r>
      <w:proofErr w:type="spellStart"/>
      <w:r w:rsidRPr="000C66F4">
        <w:rPr>
          <w:sz w:val="28"/>
          <w:szCs w:val="28"/>
        </w:rPr>
        <w:t>зак</w:t>
      </w:r>
      <w:proofErr w:type="spellEnd"/>
      <w:r w:rsidRPr="000C66F4">
        <w:rPr>
          <w:sz w:val="28"/>
          <w:szCs w:val="28"/>
        </w:rPr>
        <w:t>.:принят ГД 27.07.2006 г.</w:t>
      </w:r>
      <w:r w:rsidR="00A940FD" w:rsidRPr="00A940FD">
        <w:t xml:space="preserve"> </w:t>
      </w:r>
      <w:r w:rsidR="00A940FD" w:rsidRPr="00A940FD">
        <w:rPr>
          <w:sz w:val="28"/>
          <w:szCs w:val="28"/>
        </w:rPr>
        <w:t xml:space="preserve">N </w:t>
      </w:r>
      <w:r w:rsidR="00A940FD">
        <w:rPr>
          <w:sz w:val="28"/>
          <w:szCs w:val="28"/>
        </w:rPr>
        <w:t>149</w:t>
      </w:r>
      <w:r w:rsidR="00A940FD" w:rsidRPr="00A940FD">
        <w:rPr>
          <w:sz w:val="28"/>
          <w:szCs w:val="28"/>
        </w:rPr>
        <w:t>-ФЗ</w:t>
      </w:r>
      <w:r w:rsidRPr="000C66F4">
        <w:rPr>
          <w:sz w:val="28"/>
          <w:szCs w:val="28"/>
        </w:rPr>
        <w:t xml:space="preserve">: </w:t>
      </w:r>
      <w:r w:rsidR="00B52848" w:rsidRPr="00B52848">
        <w:rPr>
          <w:sz w:val="28"/>
          <w:szCs w:val="28"/>
        </w:rPr>
        <w:t>в действ. ред.</w:t>
      </w:r>
      <w:r w:rsidRPr="000C66F4">
        <w:rPr>
          <w:sz w:val="28"/>
          <w:szCs w:val="28"/>
        </w:rPr>
        <w:t>] // Официальный интернет-портал правовой информации</w:t>
      </w:r>
      <w:hyperlink r:id="rId15" w:history="1">
        <w:r w:rsidRPr="000C66F4">
          <w:rPr>
            <w:rStyle w:val="a3"/>
            <w:sz w:val="28"/>
            <w:szCs w:val="28"/>
          </w:rPr>
          <w:t xml:space="preserve"> </w:t>
        </w:r>
        <w:r w:rsidRPr="000C66F4">
          <w:rPr>
            <w:rStyle w:val="a3"/>
            <w:sz w:val="28"/>
            <w:szCs w:val="28"/>
            <w:lang w:val="en-US"/>
          </w:rPr>
          <w:t>http</w:t>
        </w:r>
        <w:r w:rsidRPr="000C66F4">
          <w:rPr>
            <w:rStyle w:val="a3"/>
            <w:sz w:val="28"/>
            <w:szCs w:val="28"/>
          </w:rPr>
          <w:t>://</w:t>
        </w:r>
        <w:r w:rsidRPr="000C66F4">
          <w:rPr>
            <w:rStyle w:val="a3"/>
            <w:sz w:val="28"/>
            <w:szCs w:val="28"/>
            <w:lang w:val="en-US"/>
          </w:rPr>
          <w:t>www</w:t>
        </w:r>
        <w:r w:rsidRPr="000C66F4">
          <w:rPr>
            <w:rStyle w:val="a3"/>
            <w:sz w:val="28"/>
            <w:szCs w:val="28"/>
          </w:rPr>
          <w:t>.</w:t>
        </w:r>
        <w:proofErr w:type="spellStart"/>
        <w:r w:rsidRPr="000C66F4">
          <w:rPr>
            <w:rStyle w:val="a3"/>
            <w:sz w:val="28"/>
            <w:szCs w:val="28"/>
            <w:lang w:val="en-US"/>
          </w:rPr>
          <w:t>pravo</w:t>
        </w:r>
        <w:proofErr w:type="spellEnd"/>
        <w:r w:rsidRPr="000C66F4">
          <w:rPr>
            <w:rStyle w:val="a3"/>
            <w:sz w:val="28"/>
            <w:szCs w:val="28"/>
          </w:rPr>
          <w:t>.</w:t>
        </w:r>
        <w:proofErr w:type="spellStart"/>
        <w:r w:rsidRPr="000C66F4">
          <w:rPr>
            <w:rStyle w:val="a3"/>
            <w:sz w:val="28"/>
            <w:szCs w:val="28"/>
            <w:lang w:val="en-US"/>
          </w:rPr>
          <w:t>gov</w:t>
        </w:r>
        <w:proofErr w:type="spellEnd"/>
        <w:r w:rsidRPr="000C66F4">
          <w:rPr>
            <w:rStyle w:val="a3"/>
            <w:sz w:val="28"/>
            <w:szCs w:val="28"/>
          </w:rPr>
          <w:t>.</w:t>
        </w:r>
        <w:proofErr w:type="spellStart"/>
        <w:r w:rsidRPr="000C66F4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0C66F4">
          <w:rPr>
            <w:rStyle w:val="a3"/>
            <w:sz w:val="28"/>
            <w:szCs w:val="28"/>
          </w:rPr>
          <w:t xml:space="preserve"> </w:t>
        </w:r>
      </w:hyperlink>
      <w:r w:rsidRPr="000C66F4">
        <w:rPr>
          <w:sz w:val="28"/>
          <w:szCs w:val="28"/>
        </w:rPr>
        <w:t>.</w:t>
      </w:r>
    </w:p>
    <w:p w14:paraId="0F25B3E9" w14:textId="53F25930" w:rsidR="009553B7" w:rsidRPr="000C66F4" w:rsidRDefault="00460346">
      <w:pPr>
        <w:pStyle w:val="4"/>
        <w:numPr>
          <w:ilvl w:val="0"/>
          <w:numId w:val="11"/>
        </w:numPr>
        <w:shd w:val="clear" w:color="auto" w:fill="auto"/>
        <w:tabs>
          <w:tab w:val="left" w:pos="730"/>
        </w:tabs>
        <w:spacing w:line="480" w:lineRule="exact"/>
        <w:ind w:left="20" w:right="40" w:firstLine="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>Об электронной подписи: [фед.</w:t>
      </w:r>
      <w:proofErr w:type="spellStart"/>
      <w:r w:rsidRPr="000C66F4">
        <w:rPr>
          <w:sz w:val="28"/>
          <w:szCs w:val="28"/>
        </w:rPr>
        <w:t>зак</w:t>
      </w:r>
      <w:proofErr w:type="spellEnd"/>
      <w:r w:rsidRPr="000C66F4">
        <w:rPr>
          <w:sz w:val="28"/>
          <w:szCs w:val="28"/>
        </w:rPr>
        <w:t>.:принят ГД 06.04.2011 г.</w:t>
      </w:r>
      <w:r w:rsidR="00A940FD" w:rsidRPr="00A940FD">
        <w:t xml:space="preserve"> </w:t>
      </w:r>
      <w:r w:rsidR="00A940FD" w:rsidRPr="00A940FD">
        <w:rPr>
          <w:sz w:val="28"/>
          <w:szCs w:val="28"/>
        </w:rPr>
        <w:t xml:space="preserve">N </w:t>
      </w:r>
      <w:r w:rsidR="00A940FD">
        <w:rPr>
          <w:sz w:val="28"/>
          <w:szCs w:val="28"/>
        </w:rPr>
        <w:t>63</w:t>
      </w:r>
      <w:r w:rsidR="00A940FD" w:rsidRPr="00A940FD">
        <w:rPr>
          <w:sz w:val="28"/>
          <w:szCs w:val="28"/>
        </w:rPr>
        <w:t>-ФЗ</w:t>
      </w:r>
      <w:r w:rsidRPr="000C66F4">
        <w:rPr>
          <w:sz w:val="28"/>
          <w:szCs w:val="28"/>
        </w:rPr>
        <w:t xml:space="preserve">: </w:t>
      </w:r>
      <w:r w:rsidR="00B52848" w:rsidRPr="00B52848">
        <w:rPr>
          <w:sz w:val="28"/>
          <w:szCs w:val="28"/>
        </w:rPr>
        <w:t>в действ. ред.</w:t>
      </w:r>
      <w:r w:rsidRPr="000C66F4">
        <w:rPr>
          <w:sz w:val="28"/>
          <w:szCs w:val="28"/>
        </w:rPr>
        <w:t xml:space="preserve">] // Официальный интернет-портал правовой информации </w:t>
      </w:r>
      <w:hyperlink r:id="rId16" w:history="1">
        <w:r w:rsidRPr="000C66F4">
          <w:rPr>
            <w:rStyle w:val="a3"/>
            <w:sz w:val="28"/>
            <w:szCs w:val="28"/>
            <w:lang w:val="en-US"/>
          </w:rPr>
          <w:t>http</w:t>
        </w:r>
        <w:r w:rsidRPr="000C66F4">
          <w:rPr>
            <w:rStyle w:val="a3"/>
            <w:sz w:val="28"/>
            <w:szCs w:val="28"/>
          </w:rPr>
          <w:t>://</w:t>
        </w:r>
        <w:r w:rsidRPr="000C66F4">
          <w:rPr>
            <w:rStyle w:val="a3"/>
            <w:sz w:val="28"/>
            <w:szCs w:val="28"/>
            <w:lang w:val="en-US"/>
          </w:rPr>
          <w:t>www</w:t>
        </w:r>
        <w:r w:rsidRPr="000C66F4">
          <w:rPr>
            <w:rStyle w:val="a3"/>
            <w:sz w:val="28"/>
            <w:szCs w:val="28"/>
          </w:rPr>
          <w:t>.</w:t>
        </w:r>
        <w:proofErr w:type="spellStart"/>
        <w:r w:rsidRPr="000C66F4">
          <w:rPr>
            <w:rStyle w:val="a3"/>
            <w:sz w:val="28"/>
            <w:szCs w:val="28"/>
            <w:lang w:val="en-US"/>
          </w:rPr>
          <w:t>pravo</w:t>
        </w:r>
        <w:proofErr w:type="spellEnd"/>
        <w:r w:rsidRPr="000C66F4">
          <w:rPr>
            <w:rStyle w:val="a3"/>
            <w:sz w:val="28"/>
            <w:szCs w:val="28"/>
          </w:rPr>
          <w:t>.</w:t>
        </w:r>
        <w:proofErr w:type="spellStart"/>
        <w:r w:rsidRPr="000C66F4">
          <w:rPr>
            <w:rStyle w:val="a3"/>
            <w:sz w:val="28"/>
            <w:szCs w:val="28"/>
            <w:lang w:val="en-US"/>
          </w:rPr>
          <w:t>gov</w:t>
        </w:r>
        <w:proofErr w:type="spellEnd"/>
        <w:r w:rsidRPr="000C66F4">
          <w:rPr>
            <w:rStyle w:val="a3"/>
            <w:sz w:val="28"/>
            <w:szCs w:val="28"/>
          </w:rPr>
          <w:t>.</w:t>
        </w:r>
        <w:proofErr w:type="spellStart"/>
        <w:r w:rsidRPr="000C66F4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0C66F4">
          <w:rPr>
            <w:rStyle w:val="a3"/>
            <w:sz w:val="28"/>
            <w:szCs w:val="28"/>
          </w:rPr>
          <w:t xml:space="preserve"> </w:t>
        </w:r>
      </w:hyperlink>
    </w:p>
    <w:p w14:paraId="1385445E" w14:textId="77777777" w:rsidR="00C20351" w:rsidRDefault="00460346" w:rsidP="00C20351">
      <w:pPr>
        <w:pStyle w:val="4"/>
        <w:numPr>
          <w:ilvl w:val="0"/>
          <w:numId w:val="11"/>
        </w:numPr>
        <w:shd w:val="clear" w:color="auto" w:fill="auto"/>
        <w:tabs>
          <w:tab w:val="left" w:pos="726"/>
        </w:tabs>
        <w:spacing w:line="480" w:lineRule="exact"/>
        <w:ind w:left="20" w:right="40" w:firstLine="0"/>
        <w:jc w:val="both"/>
        <w:rPr>
          <w:sz w:val="28"/>
          <w:szCs w:val="28"/>
        </w:rPr>
      </w:pPr>
      <w:r w:rsidRPr="00C20351">
        <w:rPr>
          <w:sz w:val="28"/>
          <w:szCs w:val="28"/>
        </w:rPr>
        <w:t>Об утверждении Положения о защите информации в платежной системе: [постановление Правительства Российской Федерации от 13 июня 2012 г. № 584] // Собрание законодательства Российской Федерации. 2012. - № 25. - Ст. 3380.</w:t>
      </w:r>
    </w:p>
    <w:p w14:paraId="12D7D17C" w14:textId="0A770847" w:rsidR="00132E09" w:rsidRPr="00C20351" w:rsidRDefault="00132E09" w:rsidP="00C20351">
      <w:pPr>
        <w:pStyle w:val="4"/>
        <w:numPr>
          <w:ilvl w:val="0"/>
          <w:numId w:val="11"/>
        </w:numPr>
        <w:shd w:val="clear" w:color="auto" w:fill="auto"/>
        <w:tabs>
          <w:tab w:val="left" w:pos="726"/>
        </w:tabs>
        <w:spacing w:line="480" w:lineRule="exact"/>
        <w:ind w:left="20" w:right="40" w:firstLine="0"/>
        <w:jc w:val="both"/>
        <w:rPr>
          <w:sz w:val="28"/>
          <w:szCs w:val="28"/>
        </w:rPr>
      </w:pPr>
      <w:r w:rsidRPr="00C20351">
        <w:rPr>
          <w:sz w:val="28"/>
          <w:szCs w:val="28"/>
        </w:rPr>
        <w:t>Паспорт национального проекта "Национальная программа "Цифровая экономика Российской Федерации</w:t>
      </w:r>
      <w:proofErr w:type="gramStart"/>
      <w:r w:rsidRPr="00C20351">
        <w:rPr>
          <w:sz w:val="28"/>
          <w:szCs w:val="28"/>
        </w:rPr>
        <w:t>" :</w:t>
      </w:r>
      <w:proofErr w:type="gramEnd"/>
      <w:r w:rsidRPr="00C20351">
        <w:rPr>
          <w:sz w:val="28"/>
          <w:szCs w:val="28"/>
        </w:rPr>
        <w:t xml:space="preserve"> утв. президиумом Совета при Президенте РФ по стратегическому развитию и национальным проектам, протокол от 04.06.2019 N 7 // Официальный сайт Министерства цифрового развития, связи и массовых коммуникаций Российской Федерации https://digital.gov.ru.</w:t>
      </w:r>
    </w:p>
    <w:p w14:paraId="3C710B6B" w14:textId="3F18C983" w:rsidR="009553B7" w:rsidRPr="00A940FD" w:rsidRDefault="00132E09" w:rsidP="00A940FD">
      <w:pPr>
        <w:pStyle w:val="4"/>
        <w:numPr>
          <w:ilvl w:val="0"/>
          <w:numId w:val="11"/>
        </w:numPr>
        <w:shd w:val="clear" w:color="auto" w:fill="auto"/>
        <w:tabs>
          <w:tab w:val="left" w:pos="726"/>
        </w:tabs>
        <w:spacing w:line="480" w:lineRule="exact"/>
        <w:ind w:left="20" w:right="40" w:firstLine="0"/>
        <w:jc w:val="both"/>
        <w:rPr>
          <w:sz w:val="28"/>
          <w:szCs w:val="28"/>
        </w:rPr>
      </w:pPr>
      <w:r w:rsidRPr="00A940FD">
        <w:rPr>
          <w:sz w:val="28"/>
          <w:szCs w:val="28"/>
        </w:rPr>
        <w:t>О проведении эксперимента по апробации способа взаимодействия между депозитарием, осуществляющим хранение электронной закладной, и федеральным органом исполнительной власти, осуществляющим функции по государственной регистрации прав на недвижимое имущество и сделок с ним, с применением информационной системы "</w:t>
      </w:r>
      <w:proofErr w:type="spellStart"/>
      <w:r w:rsidRPr="00A940FD">
        <w:rPr>
          <w:sz w:val="28"/>
          <w:szCs w:val="28"/>
        </w:rPr>
        <w:t>Мастерчейн</w:t>
      </w:r>
      <w:proofErr w:type="spellEnd"/>
      <w:r w:rsidRPr="00A940FD">
        <w:rPr>
          <w:sz w:val="28"/>
          <w:szCs w:val="28"/>
        </w:rPr>
        <w:t>", основанной на технологии распределенных реестров</w:t>
      </w:r>
      <w:bookmarkStart w:id="30" w:name="bookmark29"/>
      <w:r w:rsidR="00A940FD" w:rsidRPr="00A940FD">
        <w:rPr>
          <w:sz w:val="28"/>
          <w:szCs w:val="28"/>
        </w:rPr>
        <w:t xml:space="preserve"> </w:t>
      </w:r>
      <w:r w:rsidRPr="00A940FD">
        <w:rPr>
          <w:sz w:val="28"/>
          <w:szCs w:val="28"/>
        </w:rPr>
        <w:t>[</w:t>
      </w:r>
      <w:r w:rsidR="00A940FD" w:rsidRPr="00A940FD">
        <w:rPr>
          <w:sz w:val="28"/>
          <w:szCs w:val="28"/>
        </w:rPr>
        <w:t>Постановление Правительства РФ от 02.09.2021 N 1471</w:t>
      </w:r>
      <w:r w:rsidRPr="00A940FD">
        <w:rPr>
          <w:sz w:val="28"/>
          <w:szCs w:val="28"/>
        </w:rPr>
        <w:t xml:space="preserve">] // Официальный </w:t>
      </w:r>
      <w:r w:rsidRPr="00A940FD">
        <w:rPr>
          <w:sz w:val="28"/>
          <w:szCs w:val="28"/>
        </w:rPr>
        <w:lastRenderedPageBreak/>
        <w:t xml:space="preserve">интернет-портал правовой информации </w:t>
      </w:r>
      <w:hyperlink r:id="rId17" w:history="1">
        <w:r w:rsidRPr="00A940FD">
          <w:t>http://www.pravo.gov.ru</w:t>
        </w:r>
      </w:hyperlink>
      <w:r w:rsidRPr="00A940FD">
        <w:rPr>
          <w:sz w:val="28"/>
          <w:szCs w:val="28"/>
        </w:rPr>
        <w:t>.</w:t>
      </w:r>
      <w:bookmarkEnd w:id="30"/>
    </w:p>
    <w:p w14:paraId="6D9F0072" w14:textId="77777777" w:rsidR="00A940FD" w:rsidRDefault="00A940FD" w:rsidP="00D8252C">
      <w:pPr>
        <w:pStyle w:val="80"/>
        <w:shd w:val="clear" w:color="auto" w:fill="auto"/>
        <w:tabs>
          <w:tab w:val="left" w:pos="1214"/>
        </w:tabs>
        <w:spacing w:after="371" w:line="270" w:lineRule="exact"/>
        <w:ind w:left="720"/>
        <w:jc w:val="center"/>
        <w:rPr>
          <w:sz w:val="28"/>
          <w:szCs w:val="28"/>
        </w:rPr>
      </w:pPr>
    </w:p>
    <w:p w14:paraId="57CFD6FF" w14:textId="2A8C90E2" w:rsidR="009553B7" w:rsidRPr="000C66F4" w:rsidRDefault="00460346" w:rsidP="00D8252C">
      <w:pPr>
        <w:pStyle w:val="80"/>
        <w:shd w:val="clear" w:color="auto" w:fill="auto"/>
        <w:tabs>
          <w:tab w:val="left" w:pos="1214"/>
        </w:tabs>
        <w:spacing w:after="371" w:line="270" w:lineRule="exact"/>
        <w:ind w:left="720"/>
        <w:jc w:val="center"/>
        <w:rPr>
          <w:sz w:val="28"/>
          <w:szCs w:val="28"/>
        </w:rPr>
      </w:pPr>
      <w:r w:rsidRPr="000C66F4">
        <w:rPr>
          <w:sz w:val="28"/>
          <w:szCs w:val="28"/>
        </w:rPr>
        <w:t>Основная литература</w:t>
      </w:r>
    </w:p>
    <w:p w14:paraId="5B77C748" w14:textId="51A695F2" w:rsidR="009553B7" w:rsidRPr="00487C6C" w:rsidRDefault="00460346">
      <w:pPr>
        <w:pStyle w:val="4"/>
        <w:numPr>
          <w:ilvl w:val="0"/>
          <w:numId w:val="11"/>
        </w:numPr>
        <w:shd w:val="clear" w:color="auto" w:fill="auto"/>
        <w:tabs>
          <w:tab w:val="left" w:pos="298"/>
        </w:tabs>
        <w:spacing w:after="236" w:line="322" w:lineRule="exact"/>
        <w:ind w:left="20" w:right="820" w:firstLine="0"/>
        <w:jc w:val="both"/>
        <w:rPr>
          <w:color w:val="auto"/>
          <w:sz w:val="28"/>
          <w:szCs w:val="28"/>
        </w:rPr>
      </w:pPr>
      <w:r w:rsidRPr="00DE3EBB">
        <w:rPr>
          <w:sz w:val="28"/>
          <w:szCs w:val="28"/>
        </w:rPr>
        <w:t xml:space="preserve">Актуальные проблемы информационного права: Учебник </w:t>
      </w:r>
      <w:proofErr w:type="gramStart"/>
      <w:r w:rsidRPr="00DE3EBB">
        <w:rPr>
          <w:sz w:val="28"/>
          <w:szCs w:val="28"/>
        </w:rPr>
        <w:t>/ ;</w:t>
      </w:r>
      <w:proofErr w:type="gramEnd"/>
      <w:r w:rsidRPr="00DE3EBB">
        <w:rPr>
          <w:sz w:val="28"/>
          <w:szCs w:val="28"/>
        </w:rPr>
        <w:t xml:space="preserve"> РАН, Ин-т государства и права ; под ред. И.Л. </w:t>
      </w:r>
      <w:proofErr w:type="spellStart"/>
      <w:r w:rsidRPr="00DE3EBB">
        <w:rPr>
          <w:sz w:val="28"/>
          <w:szCs w:val="28"/>
        </w:rPr>
        <w:t>Бачило</w:t>
      </w:r>
      <w:proofErr w:type="spellEnd"/>
      <w:r w:rsidRPr="00DE3EBB">
        <w:rPr>
          <w:sz w:val="28"/>
          <w:szCs w:val="28"/>
        </w:rPr>
        <w:t xml:space="preserve">, М.А. Лапиной - М.: Юстиция, 2016 - 534 с. </w:t>
      </w:r>
      <w:r w:rsidRPr="00487C6C">
        <w:rPr>
          <w:color w:val="auto"/>
          <w:sz w:val="28"/>
          <w:szCs w:val="28"/>
        </w:rPr>
        <w:t xml:space="preserve">— Для магистров. Актуальные проблемы информационного </w:t>
      </w:r>
      <w:proofErr w:type="gramStart"/>
      <w:r w:rsidRPr="00487C6C">
        <w:rPr>
          <w:color w:val="auto"/>
          <w:sz w:val="28"/>
          <w:szCs w:val="28"/>
        </w:rPr>
        <w:t>права :</w:t>
      </w:r>
      <w:proofErr w:type="gramEnd"/>
      <w:r w:rsidRPr="00487C6C">
        <w:rPr>
          <w:color w:val="auto"/>
          <w:sz w:val="28"/>
          <w:szCs w:val="28"/>
        </w:rPr>
        <w:t xml:space="preserve"> Учебник / М.А. Лапина, И.Л. </w:t>
      </w:r>
      <w:proofErr w:type="spellStart"/>
      <w:r w:rsidRPr="00487C6C">
        <w:rPr>
          <w:color w:val="auto"/>
          <w:sz w:val="28"/>
          <w:szCs w:val="28"/>
        </w:rPr>
        <w:t>Бачило</w:t>
      </w:r>
      <w:proofErr w:type="spellEnd"/>
      <w:r w:rsidRPr="00487C6C">
        <w:rPr>
          <w:color w:val="auto"/>
          <w:sz w:val="28"/>
          <w:szCs w:val="28"/>
        </w:rPr>
        <w:t xml:space="preserve">, Л.А. </w:t>
      </w:r>
      <w:proofErr w:type="spellStart"/>
      <w:r w:rsidRPr="00487C6C">
        <w:rPr>
          <w:color w:val="auto"/>
          <w:sz w:val="28"/>
          <w:szCs w:val="28"/>
        </w:rPr>
        <w:t>Букалерова</w:t>
      </w:r>
      <w:proofErr w:type="spellEnd"/>
      <w:r w:rsidRPr="00487C6C">
        <w:rPr>
          <w:color w:val="auto"/>
          <w:sz w:val="28"/>
          <w:szCs w:val="28"/>
        </w:rPr>
        <w:t xml:space="preserve">, Л.В. </w:t>
      </w:r>
      <w:proofErr w:type="spellStart"/>
      <w:r w:rsidRPr="00487C6C">
        <w:rPr>
          <w:color w:val="auto"/>
          <w:sz w:val="28"/>
          <w:szCs w:val="28"/>
        </w:rPr>
        <w:t>Голоскоков</w:t>
      </w:r>
      <w:proofErr w:type="spellEnd"/>
      <w:r w:rsidRPr="00487C6C">
        <w:rPr>
          <w:color w:val="auto"/>
          <w:sz w:val="28"/>
          <w:szCs w:val="28"/>
        </w:rPr>
        <w:t xml:space="preserve"> и др. — Москва : Юстиция, 2019. — 592 с. (Магистратура и аспирантура). </w:t>
      </w:r>
      <w:r w:rsidR="0044531A" w:rsidRPr="00487C6C">
        <w:rPr>
          <w:color w:val="auto"/>
          <w:sz w:val="28"/>
          <w:szCs w:val="28"/>
        </w:rPr>
        <w:t xml:space="preserve">─ Текст </w:t>
      </w:r>
      <w:proofErr w:type="gramStart"/>
      <w:r w:rsidR="0044531A" w:rsidRPr="00487C6C">
        <w:rPr>
          <w:color w:val="auto"/>
          <w:sz w:val="28"/>
          <w:szCs w:val="28"/>
        </w:rPr>
        <w:t>непосредственный.</w:t>
      </w:r>
      <w:r w:rsidRPr="00487C6C">
        <w:rPr>
          <w:color w:val="auto"/>
          <w:sz w:val="28"/>
          <w:szCs w:val="28"/>
        </w:rPr>
        <w:t>—</w:t>
      </w:r>
      <w:proofErr w:type="gramEnd"/>
      <w:r w:rsidR="0064598E" w:rsidRPr="00487C6C">
        <w:rPr>
          <w:color w:val="auto"/>
          <w:sz w:val="28"/>
          <w:szCs w:val="28"/>
        </w:rPr>
        <w:t>То</w:t>
      </w:r>
      <w:r w:rsidR="0044531A" w:rsidRPr="00487C6C">
        <w:rPr>
          <w:color w:val="auto"/>
          <w:sz w:val="28"/>
          <w:szCs w:val="28"/>
        </w:rPr>
        <w:t xml:space="preserve"> </w:t>
      </w:r>
      <w:r w:rsidR="0064598E" w:rsidRPr="00487C6C">
        <w:rPr>
          <w:color w:val="auto"/>
          <w:sz w:val="28"/>
          <w:szCs w:val="28"/>
        </w:rPr>
        <w:t xml:space="preserve">же.─ ЭБС </w:t>
      </w:r>
      <w:r w:rsidR="0064598E" w:rsidRPr="00487C6C">
        <w:rPr>
          <w:color w:val="auto"/>
          <w:sz w:val="28"/>
          <w:szCs w:val="28"/>
          <w:lang w:val="en-US"/>
        </w:rPr>
        <w:t>BOOK</w:t>
      </w:r>
      <w:r w:rsidR="0064598E" w:rsidRPr="00487C6C">
        <w:rPr>
          <w:color w:val="auto"/>
          <w:sz w:val="28"/>
          <w:szCs w:val="28"/>
        </w:rPr>
        <w:t>.</w:t>
      </w:r>
      <w:proofErr w:type="spellStart"/>
      <w:r w:rsidR="0064598E" w:rsidRPr="00487C6C">
        <w:rPr>
          <w:color w:val="auto"/>
          <w:sz w:val="28"/>
          <w:szCs w:val="28"/>
          <w:lang w:val="en-US"/>
        </w:rPr>
        <w:t>ru</w:t>
      </w:r>
      <w:proofErr w:type="spellEnd"/>
      <w:r w:rsidR="0064598E" w:rsidRPr="00487C6C">
        <w:rPr>
          <w:color w:val="auto"/>
          <w:sz w:val="28"/>
          <w:szCs w:val="28"/>
        </w:rPr>
        <w:t xml:space="preserve">. ─ </w:t>
      </w:r>
      <w:r w:rsidR="0064598E" w:rsidRPr="00487C6C">
        <w:rPr>
          <w:color w:val="auto"/>
          <w:sz w:val="28"/>
          <w:szCs w:val="28"/>
          <w:lang w:val="en-US"/>
        </w:rPr>
        <w:t>URL</w:t>
      </w:r>
      <w:r w:rsidR="0064598E" w:rsidRPr="00487C6C">
        <w:rPr>
          <w:color w:val="auto"/>
          <w:sz w:val="28"/>
          <w:szCs w:val="28"/>
        </w:rPr>
        <w:t>:</w:t>
      </w:r>
      <w:r w:rsidR="0064598E" w:rsidRPr="00487C6C">
        <w:rPr>
          <w:color w:val="auto"/>
          <w:sz w:val="28"/>
          <w:szCs w:val="28"/>
          <w:u w:val="single"/>
          <w:lang w:val="en-US"/>
        </w:rPr>
        <w:t>https</w:t>
      </w:r>
      <w:r w:rsidR="0064598E" w:rsidRPr="00487C6C">
        <w:rPr>
          <w:color w:val="auto"/>
          <w:sz w:val="28"/>
          <w:szCs w:val="28"/>
          <w:u w:val="single"/>
        </w:rPr>
        <w:t>://</w:t>
      </w:r>
      <w:r w:rsidR="0064598E" w:rsidRPr="00487C6C">
        <w:rPr>
          <w:color w:val="auto"/>
          <w:sz w:val="28"/>
          <w:szCs w:val="28"/>
          <w:u w:val="single"/>
          <w:lang w:val="en-US"/>
        </w:rPr>
        <w:t>book</w:t>
      </w:r>
      <w:r w:rsidR="0064598E" w:rsidRPr="00487C6C">
        <w:rPr>
          <w:color w:val="auto"/>
          <w:sz w:val="28"/>
          <w:szCs w:val="28"/>
          <w:u w:val="single"/>
        </w:rPr>
        <w:t>.</w:t>
      </w:r>
      <w:proofErr w:type="spellStart"/>
      <w:r w:rsidR="0064598E" w:rsidRPr="00487C6C">
        <w:rPr>
          <w:color w:val="auto"/>
          <w:sz w:val="28"/>
          <w:szCs w:val="28"/>
          <w:u w:val="single"/>
          <w:lang w:val="en-US"/>
        </w:rPr>
        <w:t>ru</w:t>
      </w:r>
      <w:proofErr w:type="spellEnd"/>
      <w:r w:rsidR="0064598E" w:rsidRPr="00487C6C">
        <w:rPr>
          <w:color w:val="auto"/>
          <w:sz w:val="28"/>
          <w:szCs w:val="28"/>
          <w:u w:val="single"/>
        </w:rPr>
        <w:t>/</w:t>
      </w:r>
      <w:r w:rsidR="0064598E" w:rsidRPr="00487C6C">
        <w:rPr>
          <w:color w:val="auto"/>
          <w:sz w:val="28"/>
          <w:szCs w:val="28"/>
          <w:u w:val="single"/>
          <w:lang w:val="en-US"/>
        </w:rPr>
        <w:t>book</w:t>
      </w:r>
      <w:r w:rsidR="0064598E" w:rsidRPr="00487C6C">
        <w:rPr>
          <w:color w:val="auto"/>
          <w:sz w:val="28"/>
          <w:szCs w:val="28"/>
          <w:u w:val="single"/>
        </w:rPr>
        <w:t>/931052</w:t>
      </w:r>
      <w:r w:rsidR="00C11BA5" w:rsidRPr="00487C6C">
        <w:rPr>
          <w:color w:val="auto"/>
          <w:sz w:val="28"/>
          <w:szCs w:val="28"/>
        </w:rPr>
        <w:t xml:space="preserve"> (дата обращения: 13</w:t>
      </w:r>
      <w:r w:rsidR="0064598E" w:rsidRPr="00487C6C">
        <w:rPr>
          <w:color w:val="auto"/>
          <w:sz w:val="28"/>
          <w:szCs w:val="28"/>
        </w:rPr>
        <w:t xml:space="preserve">.01.2023). — </w:t>
      </w:r>
      <w:proofErr w:type="gramStart"/>
      <w:r w:rsidR="0064598E" w:rsidRPr="00487C6C">
        <w:rPr>
          <w:color w:val="auto"/>
          <w:sz w:val="28"/>
          <w:szCs w:val="28"/>
        </w:rPr>
        <w:t>Текст :</w:t>
      </w:r>
      <w:proofErr w:type="gramEnd"/>
      <w:r w:rsidR="0064598E" w:rsidRPr="00487C6C">
        <w:rPr>
          <w:color w:val="auto"/>
          <w:sz w:val="28"/>
          <w:szCs w:val="28"/>
        </w:rPr>
        <w:t xml:space="preserve"> электронный.</w:t>
      </w:r>
    </w:p>
    <w:p w14:paraId="2EF40729" w14:textId="613C0ADA" w:rsidR="009553B7" w:rsidRPr="00487C6C" w:rsidRDefault="00903AFF" w:rsidP="00903AFF">
      <w:pPr>
        <w:pStyle w:val="4"/>
        <w:numPr>
          <w:ilvl w:val="0"/>
          <w:numId w:val="11"/>
        </w:numPr>
        <w:shd w:val="clear" w:color="auto" w:fill="auto"/>
        <w:spacing w:after="281" w:line="322" w:lineRule="exact"/>
        <w:ind w:left="20" w:right="340" w:firstLine="0"/>
        <w:jc w:val="left"/>
        <w:rPr>
          <w:color w:val="auto"/>
          <w:sz w:val="28"/>
          <w:szCs w:val="28"/>
        </w:rPr>
      </w:pPr>
      <w:r w:rsidRPr="00487C6C">
        <w:rPr>
          <w:color w:val="auto"/>
          <w:sz w:val="28"/>
          <w:szCs w:val="28"/>
        </w:rPr>
        <w:t xml:space="preserve">Информационное </w:t>
      </w:r>
      <w:proofErr w:type="gramStart"/>
      <w:r w:rsidRPr="00487C6C">
        <w:rPr>
          <w:color w:val="auto"/>
          <w:sz w:val="28"/>
          <w:szCs w:val="28"/>
        </w:rPr>
        <w:t>право :</w:t>
      </w:r>
      <w:proofErr w:type="gramEnd"/>
      <w:r w:rsidRPr="00487C6C">
        <w:rPr>
          <w:color w:val="auto"/>
          <w:sz w:val="28"/>
          <w:szCs w:val="28"/>
        </w:rPr>
        <w:t xml:space="preserve"> учебник для вузов / М. А. Федотов [и др.] ; под редакцией М. А. Федотова. — </w:t>
      </w:r>
      <w:proofErr w:type="gramStart"/>
      <w:r w:rsidRPr="00487C6C">
        <w:rPr>
          <w:color w:val="auto"/>
          <w:sz w:val="28"/>
          <w:szCs w:val="28"/>
        </w:rPr>
        <w:t>Москва :</w:t>
      </w:r>
      <w:proofErr w:type="gramEnd"/>
      <w:r w:rsidRPr="00487C6C">
        <w:rPr>
          <w:color w:val="auto"/>
          <w:sz w:val="28"/>
          <w:szCs w:val="28"/>
        </w:rPr>
        <w:t xml:space="preserve"> </w:t>
      </w:r>
      <w:proofErr w:type="spellStart"/>
      <w:r w:rsidRPr="00487C6C">
        <w:rPr>
          <w:color w:val="auto"/>
          <w:sz w:val="28"/>
          <w:szCs w:val="28"/>
        </w:rPr>
        <w:t>Юрайт</w:t>
      </w:r>
      <w:proofErr w:type="spellEnd"/>
      <w:r w:rsidRPr="00487C6C">
        <w:rPr>
          <w:color w:val="auto"/>
          <w:sz w:val="28"/>
          <w:szCs w:val="28"/>
        </w:rPr>
        <w:t xml:space="preserve">, 2021. — 497 с. — (Высшее образование). —Образовательная платформа </w:t>
      </w:r>
      <w:proofErr w:type="spellStart"/>
      <w:r w:rsidRPr="00487C6C">
        <w:rPr>
          <w:color w:val="auto"/>
          <w:sz w:val="28"/>
          <w:szCs w:val="28"/>
        </w:rPr>
        <w:t>Юрайт</w:t>
      </w:r>
      <w:proofErr w:type="spellEnd"/>
      <w:r w:rsidRPr="00487C6C">
        <w:rPr>
          <w:color w:val="auto"/>
          <w:sz w:val="28"/>
          <w:szCs w:val="28"/>
        </w:rPr>
        <w:t xml:space="preserve"> [сайт]. —</w:t>
      </w:r>
      <w:r w:rsidR="002B1945" w:rsidRPr="00487C6C">
        <w:rPr>
          <w:rFonts w:eastAsia="Courier New"/>
          <w:color w:val="auto"/>
          <w:sz w:val="28"/>
          <w:szCs w:val="28"/>
          <w:shd w:val="clear" w:color="auto" w:fill="FFFFFF"/>
        </w:rPr>
        <w:t xml:space="preserve"> URL: </w:t>
      </w:r>
      <w:r w:rsidR="002B1945" w:rsidRPr="00487C6C">
        <w:rPr>
          <w:rFonts w:eastAsia="Courier New"/>
          <w:color w:val="auto"/>
          <w:sz w:val="28"/>
          <w:szCs w:val="28"/>
          <w:u w:val="single"/>
          <w:shd w:val="clear" w:color="auto" w:fill="FFFFFF"/>
        </w:rPr>
        <w:t>https://urait.ru/bcode/511922</w:t>
      </w:r>
      <w:r w:rsidR="00C11BA5" w:rsidRPr="00487C6C">
        <w:rPr>
          <w:rFonts w:eastAsia="Courier New"/>
          <w:color w:val="auto"/>
          <w:sz w:val="28"/>
          <w:szCs w:val="28"/>
          <w:shd w:val="clear" w:color="auto" w:fill="FFFFFF"/>
        </w:rPr>
        <w:t> (дата обращения: 13</w:t>
      </w:r>
      <w:r w:rsidR="002B1945" w:rsidRPr="00487C6C">
        <w:rPr>
          <w:rFonts w:eastAsia="Courier New"/>
          <w:color w:val="auto"/>
          <w:sz w:val="28"/>
          <w:szCs w:val="28"/>
          <w:shd w:val="clear" w:color="auto" w:fill="FFFFFF"/>
        </w:rPr>
        <w:t>.01.2023).</w:t>
      </w:r>
      <w:r w:rsidR="002B1945" w:rsidRPr="00487C6C">
        <w:rPr>
          <w:color w:val="auto"/>
          <w:sz w:val="28"/>
          <w:szCs w:val="28"/>
        </w:rPr>
        <w:t xml:space="preserve"> </w:t>
      </w:r>
      <w:r w:rsidRPr="00487C6C">
        <w:rPr>
          <w:color w:val="auto"/>
          <w:sz w:val="28"/>
          <w:szCs w:val="28"/>
        </w:rPr>
        <w:t xml:space="preserve">— </w:t>
      </w:r>
      <w:proofErr w:type="gramStart"/>
      <w:r w:rsidRPr="00487C6C">
        <w:rPr>
          <w:color w:val="auto"/>
          <w:sz w:val="28"/>
          <w:szCs w:val="28"/>
        </w:rPr>
        <w:t>Текст :</w:t>
      </w:r>
      <w:proofErr w:type="gramEnd"/>
      <w:r w:rsidRPr="00487C6C">
        <w:rPr>
          <w:color w:val="auto"/>
          <w:sz w:val="28"/>
          <w:szCs w:val="28"/>
        </w:rPr>
        <w:t xml:space="preserve"> электронный.</w:t>
      </w:r>
    </w:p>
    <w:p w14:paraId="62C38084" w14:textId="77777777" w:rsidR="009553B7" w:rsidRPr="00487C6C" w:rsidRDefault="00460346" w:rsidP="00D8252C">
      <w:pPr>
        <w:pStyle w:val="80"/>
        <w:shd w:val="clear" w:color="auto" w:fill="auto"/>
        <w:tabs>
          <w:tab w:val="left" w:pos="1171"/>
        </w:tabs>
        <w:spacing w:after="246" w:line="270" w:lineRule="exact"/>
        <w:ind w:left="720"/>
        <w:jc w:val="center"/>
        <w:rPr>
          <w:color w:val="auto"/>
          <w:sz w:val="28"/>
          <w:szCs w:val="28"/>
        </w:rPr>
      </w:pPr>
      <w:r w:rsidRPr="00487C6C">
        <w:rPr>
          <w:color w:val="auto"/>
          <w:sz w:val="28"/>
          <w:szCs w:val="28"/>
        </w:rPr>
        <w:t>Дополнительная литература</w:t>
      </w:r>
    </w:p>
    <w:p w14:paraId="012632E1" w14:textId="2C01C41A" w:rsidR="009553B7" w:rsidRPr="00487C6C" w:rsidRDefault="00460346">
      <w:pPr>
        <w:pStyle w:val="4"/>
        <w:numPr>
          <w:ilvl w:val="0"/>
          <w:numId w:val="11"/>
        </w:numPr>
        <w:shd w:val="clear" w:color="auto" w:fill="auto"/>
        <w:tabs>
          <w:tab w:val="left" w:pos="442"/>
        </w:tabs>
        <w:spacing w:after="240" w:line="322" w:lineRule="exact"/>
        <w:ind w:left="20" w:right="340" w:firstLine="0"/>
        <w:jc w:val="left"/>
        <w:rPr>
          <w:color w:val="auto"/>
          <w:sz w:val="28"/>
          <w:szCs w:val="28"/>
        </w:rPr>
      </w:pPr>
      <w:r w:rsidRPr="00487C6C">
        <w:rPr>
          <w:color w:val="auto"/>
          <w:sz w:val="28"/>
          <w:szCs w:val="28"/>
        </w:rPr>
        <w:t xml:space="preserve">Рассолов, И. М. Информационное </w:t>
      </w:r>
      <w:proofErr w:type="gramStart"/>
      <w:r w:rsidRPr="00487C6C">
        <w:rPr>
          <w:color w:val="auto"/>
          <w:sz w:val="28"/>
          <w:szCs w:val="28"/>
        </w:rPr>
        <w:t>право :</w:t>
      </w:r>
      <w:proofErr w:type="gramEnd"/>
      <w:r w:rsidRPr="00487C6C">
        <w:rPr>
          <w:color w:val="auto"/>
          <w:sz w:val="28"/>
          <w:szCs w:val="28"/>
        </w:rPr>
        <w:t xml:space="preserve"> учебник и практикум для академического </w:t>
      </w:r>
      <w:proofErr w:type="spellStart"/>
      <w:r w:rsidRPr="00487C6C">
        <w:rPr>
          <w:color w:val="auto"/>
          <w:sz w:val="28"/>
          <w:szCs w:val="28"/>
        </w:rPr>
        <w:t>бакалавриата</w:t>
      </w:r>
      <w:proofErr w:type="spellEnd"/>
      <w:r w:rsidRPr="00487C6C">
        <w:rPr>
          <w:color w:val="auto"/>
          <w:sz w:val="28"/>
          <w:szCs w:val="28"/>
        </w:rPr>
        <w:t xml:space="preserve"> / И. М. Рассолов. — </w:t>
      </w:r>
      <w:r w:rsidR="00645AF1" w:rsidRPr="00487C6C">
        <w:rPr>
          <w:color w:val="auto"/>
          <w:sz w:val="28"/>
          <w:szCs w:val="28"/>
        </w:rPr>
        <w:t>6</w:t>
      </w:r>
      <w:r w:rsidRPr="00487C6C">
        <w:rPr>
          <w:color w:val="auto"/>
          <w:sz w:val="28"/>
          <w:szCs w:val="28"/>
        </w:rPr>
        <w:t xml:space="preserve">-е изд., </w:t>
      </w:r>
      <w:proofErr w:type="spellStart"/>
      <w:r w:rsidRPr="00487C6C">
        <w:rPr>
          <w:color w:val="auto"/>
          <w:sz w:val="28"/>
          <w:szCs w:val="28"/>
        </w:rPr>
        <w:t>перераб</w:t>
      </w:r>
      <w:proofErr w:type="spellEnd"/>
      <w:r w:rsidRPr="00487C6C">
        <w:rPr>
          <w:color w:val="auto"/>
          <w:sz w:val="28"/>
          <w:szCs w:val="28"/>
        </w:rPr>
        <w:t xml:space="preserve">. и доп. — </w:t>
      </w:r>
      <w:proofErr w:type="gramStart"/>
      <w:r w:rsidRPr="00487C6C">
        <w:rPr>
          <w:color w:val="auto"/>
          <w:sz w:val="28"/>
          <w:szCs w:val="28"/>
        </w:rPr>
        <w:t>Москва :</w:t>
      </w:r>
      <w:proofErr w:type="gramEnd"/>
      <w:r w:rsidRPr="00487C6C">
        <w:rPr>
          <w:color w:val="auto"/>
          <w:sz w:val="28"/>
          <w:szCs w:val="28"/>
        </w:rPr>
        <w:t xml:space="preserve"> Издательство </w:t>
      </w:r>
      <w:proofErr w:type="spellStart"/>
      <w:r w:rsidRPr="00487C6C">
        <w:rPr>
          <w:color w:val="auto"/>
          <w:sz w:val="28"/>
          <w:szCs w:val="28"/>
        </w:rPr>
        <w:t>Юрайт</w:t>
      </w:r>
      <w:proofErr w:type="spellEnd"/>
      <w:r w:rsidRPr="00487C6C">
        <w:rPr>
          <w:color w:val="auto"/>
          <w:sz w:val="28"/>
          <w:szCs w:val="28"/>
        </w:rPr>
        <w:t>, 20</w:t>
      </w:r>
      <w:r w:rsidR="00132E09" w:rsidRPr="00487C6C">
        <w:rPr>
          <w:color w:val="auto"/>
          <w:sz w:val="28"/>
          <w:szCs w:val="28"/>
        </w:rPr>
        <w:t>2</w:t>
      </w:r>
      <w:r w:rsidR="0015224D" w:rsidRPr="00487C6C">
        <w:rPr>
          <w:color w:val="auto"/>
          <w:sz w:val="28"/>
          <w:szCs w:val="28"/>
        </w:rPr>
        <w:t>3</w:t>
      </w:r>
      <w:r w:rsidRPr="00487C6C">
        <w:rPr>
          <w:color w:val="auto"/>
          <w:sz w:val="28"/>
          <w:szCs w:val="28"/>
        </w:rPr>
        <w:t xml:space="preserve">. — </w:t>
      </w:r>
      <w:r w:rsidR="00645AF1" w:rsidRPr="00487C6C">
        <w:rPr>
          <w:color w:val="auto"/>
          <w:sz w:val="28"/>
          <w:szCs w:val="28"/>
        </w:rPr>
        <w:t>415</w:t>
      </w:r>
      <w:r w:rsidRPr="00487C6C">
        <w:rPr>
          <w:color w:val="auto"/>
          <w:sz w:val="28"/>
          <w:szCs w:val="28"/>
        </w:rPr>
        <w:t xml:space="preserve"> с. — (Бакалавр. Специалист. Магистр). — </w:t>
      </w:r>
      <w:proofErr w:type="gramStart"/>
      <w:r w:rsidRPr="00487C6C">
        <w:rPr>
          <w:color w:val="auto"/>
          <w:sz w:val="28"/>
          <w:szCs w:val="28"/>
        </w:rPr>
        <w:t>Текст :</w:t>
      </w:r>
      <w:proofErr w:type="gramEnd"/>
      <w:r w:rsidRPr="00487C6C">
        <w:rPr>
          <w:color w:val="auto"/>
          <w:sz w:val="28"/>
          <w:szCs w:val="28"/>
        </w:rPr>
        <w:t xml:space="preserve"> электронный </w:t>
      </w:r>
      <w:r w:rsidR="00C11BA5" w:rsidRPr="00487C6C">
        <w:rPr>
          <w:color w:val="auto"/>
          <w:sz w:val="28"/>
          <w:szCs w:val="28"/>
        </w:rPr>
        <w:t>—</w:t>
      </w:r>
      <w:r w:rsidRPr="00487C6C">
        <w:rPr>
          <w:color w:val="auto"/>
          <w:sz w:val="28"/>
          <w:szCs w:val="28"/>
        </w:rPr>
        <w:t xml:space="preserve"> ЭБС </w:t>
      </w:r>
      <w:proofErr w:type="spellStart"/>
      <w:r w:rsidRPr="00487C6C">
        <w:rPr>
          <w:color w:val="auto"/>
          <w:sz w:val="28"/>
          <w:szCs w:val="28"/>
        </w:rPr>
        <w:t>Юрайт</w:t>
      </w:r>
      <w:proofErr w:type="spellEnd"/>
      <w:r w:rsidRPr="00487C6C">
        <w:rPr>
          <w:color w:val="auto"/>
          <w:sz w:val="28"/>
          <w:szCs w:val="28"/>
        </w:rPr>
        <w:t xml:space="preserve"> [сайт]. — </w:t>
      </w:r>
      <w:r w:rsidRPr="00487C6C">
        <w:rPr>
          <w:color w:val="auto"/>
          <w:sz w:val="28"/>
          <w:szCs w:val="28"/>
          <w:lang w:val="en-US"/>
        </w:rPr>
        <w:t>URL</w:t>
      </w:r>
      <w:r w:rsidRPr="00487C6C">
        <w:rPr>
          <w:color w:val="auto"/>
          <w:sz w:val="28"/>
          <w:szCs w:val="28"/>
        </w:rPr>
        <w:t xml:space="preserve">: </w:t>
      </w:r>
      <w:hyperlink r:id="rId18" w:tgtFrame="_blank" w:history="1">
        <w:r w:rsidR="00645AF1" w:rsidRPr="00487C6C">
          <w:rPr>
            <w:rFonts w:eastAsia="Courier New"/>
            <w:color w:val="auto"/>
            <w:sz w:val="28"/>
            <w:szCs w:val="28"/>
            <w:u w:val="single"/>
            <w:shd w:val="clear" w:color="auto" w:fill="FFFFFF"/>
          </w:rPr>
          <w:t>https://urait.ru/bcode/510644</w:t>
        </w:r>
      </w:hyperlink>
      <w:r w:rsidR="00C11BA5" w:rsidRPr="00487C6C">
        <w:rPr>
          <w:rFonts w:eastAsia="Courier New"/>
          <w:color w:val="auto"/>
          <w:sz w:val="28"/>
          <w:szCs w:val="28"/>
          <w:shd w:val="clear" w:color="auto" w:fill="FFFFFF"/>
        </w:rPr>
        <w:t> (дата обращения: 13</w:t>
      </w:r>
      <w:r w:rsidR="00645AF1" w:rsidRPr="00487C6C">
        <w:rPr>
          <w:rFonts w:eastAsia="Courier New"/>
          <w:color w:val="auto"/>
          <w:sz w:val="28"/>
          <w:szCs w:val="28"/>
          <w:shd w:val="clear" w:color="auto" w:fill="FFFFFF"/>
        </w:rPr>
        <w:t>.01.2023).</w:t>
      </w:r>
    </w:p>
    <w:p w14:paraId="47E34355" w14:textId="7FAAA1D5" w:rsidR="009553B7" w:rsidRPr="00487C6C" w:rsidRDefault="00460346" w:rsidP="00C20351">
      <w:pPr>
        <w:pStyle w:val="4"/>
        <w:numPr>
          <w:ilvl w:val="0"/>
          <w:numId w:val="11"/>
        </w:numPr>
        <w:shd w:val="clear" w:color="auto" w:fill="auto"/>
        <w:tabs>
          <w:tab w:val="left" w:pos="438"/>
        </w:tabs>
        <w:spacing w:after="240" w:line="322" w:lineRule="exact"/>
        <w:ind w:left="20" w:right="340" w:firstLine="0"/>
        <w:jc w:val="left"/>
        <w:rPr>
          <w:color w:val="auto"/>
          <w:sz w:val="28"/>
          <w:szCs w:val="28"/>
        </w:rPr>
      </w:pPr>
      <w:proofErr w:type="spellStart"/>
      <w:r w:rsidRPr="00487C6C">
        <w:rPr>
          <w:color w:val="auto"/>
          <w:sz w:val="28"/>
          <w:szCs w:val="28"/>
        </w:rPr>
        <w:t>Бачило</w:t>
      </w:r>
      <w:proofErr w:type="spellEnd"/>
      <w:r w:rsidRPr="00487C6C">
        <w:rPr>
          <w:color w:val="auto"/>
          <w:sz w:val="28"/>
          <w:szCs w:val="28"/>
        </w:rPr>
        <w:t>,</w:t>
      </w:r>
      <w:r w:rsidR="00C20351" w:rsidRPr="00487C6C">
        <w:rPr>
          <w:color w:val="auto"/>
          <w:sz w:val="28"/>
          <w:szCs w:val="28"/>
        </w:rPr>
        <w:t xml:space="preserve"> </w:t>
      </w:r>
      <w:r w:rsidRPr="00487C6C">
        <w:rPr>
          <w:color w:val="auto"/>
          <w:sz w:val="28"/>
          <w:szCs w:val="28"/>
        </w:rPr>
        <w:t xml:space="preserve">И. Л. Информационное право / И. Л. </w:t>
      </w:r>
      <w:proofErr w:type="spellStart"/>
      <w:r w:rsidRPr="00487C6C">
        <w:rPr>
          <w:color w:val="auto"/>
          <w:sz w:val="28"/>
          <w:szCs w:val="28"/>
        </w:rPr>
        <w:t>Бачило</w:t>
      </w:r>
      <w:proofErr w:type="spellEnd"/>
      <w:r w:rsidRPr="00487C6C">
        <w:rPr>
          <w:color w:val="auto"/>
          <w:sz w:val="28"/>
          <w:szCs w:val="28"/>
        </w:rPr>
        <w:t xml:space="preserve">. — 5-е изд., </w:t>
      </w:r>
      <w:proofErr w:type="spellStart"/>
      <w:r w:rsidRPr="00487C6C">
        <w:rPr>
          <w:color w:val="auto"/>
          <w:sz w:val="28"/>
          <w:szCs w:val="28"/>
        </w:rPr>
        <w:t>перераб</w:t>
      </w:r>
      <w:proofErr w:type="spellEnd"/>
      <w:r w:rsidRPr="00487C6C">
        <w:rPr>
          <w:color w:val="auto"/>
          <w:sz w:val="28"/>
          <w:szCs w:val="28"/>
        </w:rPr>
        <w:t xml:space="preserve">. и доп. — </w:t>
      </w:r>
      <w:proofErr w:type="gramStart"/>
      <w:r w:rsidRPr="00487C6C">
        <w:rPr>
          <w:color w:val="auto"/>
          <w:sz w:val="28"/>
          <w:szCs w:val="28"/>
        </w:rPr>
        <w:t>Москва :</w:t>
      </w:r>
      <w:proofErr w:type="gramEnd"/>
      <w:r w:rsidRPr="00487C6C">
        <w:rPr>
          <w:color w:val="auto"/>
          <w:sz w:val="28"/>
          <w:szCs w:val="28"/>
        </w:rPr>
        <w:t xml:space="preserve"> Издательство </w:t>
      </w:r>
      <w:proofErr w:type="spellStart"/>
      <w:r w:rsidRPr="00487C6C">
        <w:rPr>
          <w:color w:val="auto"/>
          <w:sz w:val="28"/>
          <w:szCs w:val="28"/>
        </w:rPr>
        <w:t>Юрайт</w:t>
      </w:r>
      <w:proofErr w:type="spellEnd"/>
      <w:r w:rsidRPr="00487C6C">
        <w:rPr>
          <w:color w:val="auto"/>
          <w:sz w:val="28"/>
          <w:szCs w:val="28"/>
        </w:rPr>
        <w:t>, 20</w:t>
      </w:r>
      <w:r w:rsidR="00132E09" w:rsidRPr="00487C6C">
        <w:rPr>
          <w:color w:val="auto"/>
          <w:sz w:val="28"/>
          <w:szCs w:val="28"/>
        </w:rPr>
        <w:t>2</w:t>
      </w:r>
      <w:r w:rsidR="00136856" w:rsidRPr="00487C6C">
        <w:rPr>
          <w:color w:val="auto"/>
          <w:sz w:val="28"/>
          <w:szCs w:val="28"/>
        </w:rPr>
        <w:t>3</w:t>
      </w:r>
      <w:r w:rsidRPr="00487C6C">
        <w:rPr>
          <w:color w:val="auto"/>
          <w:sz w:val="28"/>
          <w:szCs w:val="28"/>
        </w:rPr>
        <w:t>. — 4</w:t>
      </w:r>
      <w:r w:rsidR="00717D50" w:rsidRPr="00487C6C">
        <w:rPr>
          <w:color w:val="auto"/>
          <w:sz w:val="28"/>
          <w:szCs w:val="28"/>
        </w:rPr>
        <w:t>20</w:t>
      </w:r>
      <w:r w:rsidRPr="00487C6C">
        <w:rPr>
          <w:color w:val="auto"/>
          <w:sz w:val="28"/>
          <w:szCs w:val="28"/>
        </w:rPr>
        <w:t xml:space="preserve"> с.  — </w:t>
      </w:r>
      <w:proofErr w:type="gramStart"/>
      <w:r w:rsidRPr="00487C6C">
        <w:rPr>
          <w:color w:val="auto"/>
          <w:sz w:val="28"/>
          <w:szCs w:val="28"/>
        </w:rPr>
        <w:t>Текст :</w:t>
      </w:r>
      <w:proofErr w:type="gramEnd"/>
      <w:r w:rsidRPr="00487C6C">
        <w:rPr>
          <w:color w:val="auto"/>
          <w:sz w:val="28"/>
          <w:szCs w:val="28"/>
        </w:rPr>
        <w:t xml:space="preserve"> электронный // ЭБС </w:t>
      </w:r>
      <w:proofErr w:type="spellStart"/>
      <w:r w:rsidRPr="00487C6C">
        <w:rPr>
          <w:color w:val="auto"/>
          <w:sz w:val="28"/>
          <w:szCs w:val="28"/>
        </w:rPr>
        <w:t>Юрайт</w:t>
      </w:r>
      <w:proofErr w:type="spellEnd"/>
      <w:r w:rsidRPr="00487C6C">
        <w:rPr>
          <w:color w:val="auto"/>
          <w:sz w:val="28"/>
          <w:szCs w:val="28"/>
        </w:rPr>
        <w:t xml:space="preserve"> [сайт]. — </w:t>
      </w:r>
      <w:r w:rsidRPr="00487C6C">
        <w:rPr>
          <w:color w:val="auto"/>
          <w:sz w:val="28"/>
          <w:szCs w:val="28"/>
          <w:lang w:val="en-US"/>
        </w:rPr>
        <w:t>URL</w:t>
      </w:r>
      <w:r w:rsidRPr="00487C6C">
        <w:rPr>
          <w:color w:val="auto"/>
          <w:sz w:val="28"/>
          <w:szCs w:val="28"/>
        </w:rPr>
        <w:t xml:space="preserve">: </w:t>
      </w:r>
      <w:hyperlink r:id="rId19" w:tgtFrame="_blank" w:history="1">
        <w:r w:rsidR="00717D50" w:rsidRPr="00487C6C">
          <w:rPr>
            <w:rFonts w:eastAsia="Courier New"/>
            <w:color w:val="auto"/>
            <w:sz w:val="28"/>
            <w:szCs w:val="28"/>
            <w:u w:val="single"/>
            <w:shd w:val="clear" w:color="auto" w:fill="FFFFFF"/>
          </w:rPr>
          <w:t>https://urait.ru/bcode/510460</w:t>
        </w:r>
      </w:hyperlink>
      <w:r w:rsidR="00C11BA5" w:rsidRPr="00487C6C">
        <w:rPr>
          <w:rFonts w:eastAsia="Courier New"/>
          <w:color w:val="auto"/>
          <w:sz w:val="28"/>
          <w:szCs w:val="28"/>
          <w:shd w:val="clear" w:color="auto" w:fill="FFFFFF"/>
        </w:rPr>
        <w:t> (дата обращения: 13</w:t>
      </w:r>
      <w:r w:rsidR="00717D50" w:rsidRPr="00487C6C">
        <w:rPr>
          <w:rFonts w:eastAsia="Courier New"/>
          <w:color w:val="auto"/>
          <w:sz w:val="28"/>
          <w:szCs w:val="28"/>
          <w:shd w:val="clear" w:color="auto" w:fill="FFFFFF"/>
        </w:rPr>
        <w:t>.01.2023).</w:t>
      </w:r>
    </w:p>
    <w:p w14:paraId="749AF64B" w14:textId="15125B0A" w:rsidR="009553B7" w:rsidRPr="00487C6C" w:rsidRDefault="00132E09" w:rsidP="00132E09">
      <w:pPr>
        <w:pStyle w:val="4"/>
        <w:numPr>
          <w:ilvl w:val="0"/>
          <w:numId w:val="11"/>
        </w:numPr>
        <w:shd w:val="clear" w:color="auto" w:fill="auto"/>
        <w:tabs>
          <w:tab w:val="left" w:pos="438"/>
        </w:tabs>
        <w:spacing w:line="322" w:lineRule="exact"/>
        <w:ind w:left="20" w:right="340" w:firstLine="0"/>
        <w:jc w:val="left"/>
        <w:rPr>
          <w:color w:val="auto"/>
          <w:sz w:val="28"/>
          <w:szCs w:val="28"/>
        </w:rPr>
      </w:pPr>
      <w:r w:rsidRPr="00487C6C">
        <w:rPr>
          <w:color w:val="auto"/>
          <w:sz w:val="28"/>
          <w:szCs w:val="28"/>
        </w:rPr>
        <w:t xml:space="preserve">Информационное право. </w:t>
      </w:r>
      <w:proofErr w:type="gramStart"/>
      <w:r w:rsidRPr="00487C6C">
        <w:rPr>
          <w:color w:val="auto"/>
          <w:sz w:val="28"/>
          <w:szCs w:val="28"/>
        </w:rPr>
        <w:t>Практикум :</w:t>
      </w:r>
      <w:proofErr w:type="gramEnd"/>
      <w:r w:rsidRPr="00487C6C">
        <w:rPr>
          <w:color w:val="auto"/>
          <w:sz w:val="28"/>
          <w:szCs w:val="28"/>
        </w:rPr>
        <w:t xml:space="preserve"> учебное пособие для вузов / Н. Н. Ковалева, Н. А. </w:t>
      </w:r>
      <w:proofErr w:type="spellStart"/>
      <w:r w:rsidRPr="00487C6C">
        <w:rPr>
          <w:color w:val="auto"/>
          <w:sz w:val="28"/>
          <w:szCs w:val="28"/>
        </w:rPr>
        <w:t>Жирнова</w:t>
      </w:r>
      <w:proofErr w:type="spellEnd"/>
      <w:r w:rsidRPr="00487C6C">
        <w:rPr>
          <w:color w:val="auto"/>
          <w:sz w:val="28"/>
          <w:szCs w:val="28"/>
        </w:rPr>
        <w:t xml:space="preserve">, Ю. М. </w:t>
      </w:r>
      <w:proofErr w:type="spellStart"/>
      <w:r w:rsidRPr="00487C6C">
        <w:rPr>
          <w:color w:val="auto"/>
          <w:sz w:val="28"/>
          <w:szCs w:val="28"/>
        </w:rPr>
        <w:t>Тугушева</w:t>
      </w:r>
      <w:proofErr w:type="spellEnd"/>
      <w:r w:rsidRPr="00487C6C">
        <w:rPr>
          <w:color w:val="auto"/>
          <w:sz w:val="28"/>
          <w:szCs w:val="28"/>
        </w:rPr>
        <w:t xml:space="preserve">, Е. В. Холодная ; под редакцией Н. Н. Ковалевой. — </w:t>
      </w:r>
      <w:proofErr w:type="gramStart"/>
      <w:r w:rsidRPr="00487C6C">
        <w:rPr>
          <w:color w:val="auto"/>
          <w:sz w:val="28"/>
          <w:szCs w:val="28"/>
        </w:rPr>
        <w:t>Москва :</w:t>
      </w:r>
      <w:proofErr w:type="gramEnd"/>
      <w:r w:rsidRPr="00487C6C">
        <w:rPr>
          <w:color w:val="auto"/>
          <w:sz w:val="28"/>
          <w:szCs w:val="28"/>
        </w:rPr>
        <w:t xml:space="preserve"> </w:t>
      </w:r>
      <w:proofErr w:type="spellStart"/>
      <w:r w:rsidRPr="00487C6C">
        <w:rPr>
          <w:color w:val="auto"/>
          <w:sz w:val="28"/>
          <w:szCs w:val="28"/>
        </w:rPr>
        <w:t>Юрайт</w:t>
      </w:r>
      <w:proofErr w:type="spellEnd"/>
      <w:r w:rsidRPr="00487C6C">
        <w:rPr>
          <w:color w:val="auto"/>
          <w:sz w:val="28"/>
          <w:szCs w:val="28"/>
        </w:rPr>
        <w:t>, 202</w:t>
      </w:r>
      <w:r w:rsidR="008C6A58" w:rsidRPr="00487C6C">
        <w:rPr>
          <w:color w:val="auto"/>
          <w:sz w:val="28"/>
          <w:szCs w:val="28"/>
        </w:rPr>
        <w:t>3</w:t>
      </w:r>
      <w:r w:rsidRPr="00487C6C">
        <w:rPr>
          <w:color w:val="auto"/>
          <w:sz w:val="28"/>
          <w:szCs w:val="28"/>
        </w:rPr>
        <w:t xml:space="preserve">. — 159 с. — (Высшее образование). — Образовательная платформа </w:t>
      </w:r>
      <w:proofErr w:type="spellStart"/>
      <w:r w:rsidRPr="00487C6C">
        <w:rPr>
          <w:color w:val="auto"/>
          <w:sz w:val="28"/>
          <w:szCs w:val="28"/>
        </w:rPr>
        <w:t>Юрайт</w:t>
      </w:r>
      <w:proofErr w:type="spellEnd"/>
      <w:r w:rsidRPr="00487C6C">
        <w:rPr>
          <w:color w:val="auto"/>
          <w:sz w:val="28"/>
          <w:szCs w:val="28"/>
        </w:rPr>
        <w:t xml:space="preserve"> [сайт]. — URL:</w:t>
      </w:r>
      <w:hyperlink r:id="rId20" w:history="1">
        <w:r w:rsidR="00225FED" w:rsidRPr="00487C6C">
          <w:rPr>
            <w:rStyle w:val="a3"/>
            <w:rFonts w:eastAsia="Courier New"/>
            <w:color w:val="auto"/>
            <w:sz w:val="28"/>
            <w:szCs w:val="28"/>
            <w:shd w:val="clear" w:color="auto" w:fill="FFFFFF"/>
          </w:rPr>
          <w:t>https://urait.ru/bcode/518914</w:t>
        </w:r>
      </w:hyperlink>
      <w:r w:rsidR="00C11BA5" w:rsidRPr="00487C6C">
        <w:rPr>
          <w:rFonts w:eastAsia="Courier New"/>
          <w:color w:val="auto"/>
          <w:sz w:val="28"/>
          <w:szCs w:val="28"/>
          <w:shd w:val="clear" w:color="auto" w:fill="FFFFFF"/>
        </w:rPr>
        <w:t> (дата обращения: 13</w:t>
      </w:r>
      <w:r w:rsidR="00225FED" w:rsidRPr="00487C6C">
        <w:rPr>
          <w:rFonts w:eastAsia="Courier New"/>
          <w:color w:val="auto"/>
          <w:sz w:val="28"/>
          <w:szCs w:val="28"/>
          <w:shd w:val="clear" w:color="auto" w:fill="FFFFFF"/>
        </w:rPr>
        <w:t>.01.2023).─ Текст электронный.</w:t>
      </w:r>
    </w:p>
    <w:p w14:paraId="25FB2B5B" w14:textId="77777777" w:rsidR="009F609F" w:rsidRPr="00487C6C" w:rsidRDefault="009F609F" w:rsidP="009F609F">
      <w:pPr>
        <w:pStyle w:val="4"/>
        <w:shd w:val="clear" w:color="auto" w:fill="auto"/>
        <w:tabs>
          <w:tab w:val="left" w:pos="438"/>
        </w:tabs>
        <w:spacing w:line="322" w:lineRule="exact"/>
        <w:ind w:right="340" w:firstLine="0"/>
        <w:jc w:val="left"/>
        <w:rPr>
          <w:color w:val="auto"/>
          <w:sz w:val="28"/>
          <w:szCs w:val="28"/>
        </w:rPr>
      </w:pPr>
    </w:p>
    <w:p w14:paraId="77E79EAB" w14:textId="1C5126DB" w:rsidR="009553B7" w:rsidRPr="00487C6C" w:rsidRDefault="00A23361" w:rsidP="00D8252C">
      <w:pPr>
        <w:pStyle w:val="12"/>
        <w:keepNext/>
        <w:keepLines/>
        <w:shd w:val="clear" w:color="auto" w:fill="auto"/>
        <w:tabs>
          <w:tab w:val="left" w:pos="438"/>
        </w:tabs>
        <w:spacing w:before="0" w:after="0" w:line="370" w:lineRule="exact"/>
        <w:ind w:left="160" w:right="40" w:firstLine="0"/>
        <w:rPr>
          <w:color w:val="auto"/>
          <w:sz w:val="28"/>
          <w:szCs w:val="28"/>
        </w:rPr>
      </w:pPr>
      <w:bookmarkStart w:id="31" w:name="bookmark30"/>
      <w:bookmarkStart w:id="32" w:name="bookmark31"/>
      <w:r w:rsidRPr="00487C6C">
        <w:rPr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1"/>
      <w:bookmarkEnd w:id="32"/>
    </w:p>
    <w:p w14:paraId="691F005C" w14:textId="77777777" w:rsidR="00A23361" w:rsidRPr="00487C6C" w:rsidRDefault="00A23361" w:rsidP="00A23361">
      <w:pPr>
        <w:pStyle w:val="12"/>
        <w:keepNext/>
        <w:keepLines/>
        <w:shd w:val="clear" w:color="auto" w:fill="auto"/>
        <w:tabs>
          <w:tab w:val="left" w:pos="438"/>
        </w:tabs>
        <w:spacing w:before="0" w:after="0" w:line="370" w:lineRule="exact"/>
        <w:ind w:left="160" w:right="40" w:firstLine="0"/>
        <w:jc w:val="left"/>
        <w:rPr>
          <w:color w:val="auto"/>
          <w:sz w:val="28"/>
          <w:szCs w:val="28"/>
        </w:rPr>
      </w:pPr>
    </w:p>
    <w:p w14:paraId="31FC5187" w14:textId="77777777" w:rsidR="00487C6C" w:rsidRPr="00487C6C" w:rsidRDefault="009F609F" w:rsidP="00A23361">
      <w:pPr>
        <w:pStyle w:val="ab"/>
        <w:numPr>
          <w:ilvl w:val="0"/>
          <w:numId w:val="19"/>
        </w:numPr>
        <w:tabs>
          <w:tab w:val="left" w:pos="993"/>
        </w:tabs>
        <w:spacing w:after="0"/>
        <w:rPr>
          <w:rStyle w:val="a3"/>
          <w:color w:val="auto"/>
          <w:sz w:val="28"/>
          <w:szCs w:val="28"/>
          <w:u w:val="none"/>
        </w:rPr>
      </w:pPr>
      <w:bookmarkStart w:id="33" w:name="bookmark34"/>
      <w:r w:rsidRPr="00487C6C">
        <w:rPr>
          <w:rFonts w:ascii="Times New Roman" w:hAnsi="Times New Roman" w:cs="Times New Roman"/>
          <w:sz w:val="28"/>
          <w:szCs w:val="28"/>
        </w:rPr>
        <w:t xml:space="preserve">Официальный интернет-портал правовой информации. Государственная система правовой информации: </w:t>
      </w:r>
      <w:hyperlink r:id="rId21" w:history="1">
        <w:r w:rsidR="00A23361" w:rsidRPr="00487C6C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http://www.pravo.gov.ru</w:t>
        </w:r>
      </w:hyperlink>
    </w:p>
    <w:p w14:paraId="31B851F4" w14:textId="6F192062" w:rsidR="009F609F" w:rsidRPr="00487C6C" w:rsidRDefault="009F609F" w:rsidP="00A23361">
      <w:pPr>
        <w:pStyle w:val="ab"/>
        <w:numPr>
          <w:ilvl w:val="0"/>
          <w:numId w:val="19"/>
        </w:numPr>
        <w:tabs>
          <w:tab w:val="left" w:pos="993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87C6C">
        <w:rPr>
          <w:rFonts w:ascii="Times New Roman" w:hAnsi="Times New Roman" w:cs="Times New Roman"/>
          <w:sz w:val="28"/>
          <w:szCs w:val="28"/>
        </w:rPr>
        <w:lastRenderedPageBreak/>
        <w:t xml:space="preserve">Фонд распространения правовых знаний: http://www.constitution.ru </w:t>
      </w:r>
    </w:p>
    <w:p w14:paraId="072CD1CA" w14:textId="3967DA0F" w:rsidR="009F609F" w:rsidRPr="00487C6C" w:rsidRDefault="009F609F" w:rsidP="00A23361">
      <w:pPr>
        <w:pStyle w:val="ad"/>
        <w:numPr>
          <w:ilvl w:val="0"/>
          <w:numId w:val="19"/>
        </w:numPr>
        <w:tabs>
          <w:tab w:val="left" w:pos="993"/>
        </w:tabs>
        <w:spacing w:after="0" w:line="276" w:lineRule="auto"/>
        <w:contextualSpacing/>
        <w:rPr>
          <w:sz w:val="28"/>
          <w:szCs w:val="28"/>
        </w:rPr>
      </w:pPr>
      <w:r w:rsidRPr="00487C6C">
        <w:rPr>
          <w:sz w:val="28"/>
          <w:szCs w:val="28"/>
        </w:rPr>
        <w:t xml:space="preserve">Права человека в России: </w:t>
      </w:r>
      <w:hyperlink r:id="rId22" w:history="1">
        <w:r w:rsidR="00A23361" w:rsidRPr="00487C6C">
          <w:rPr>
            <w:rStyle w:val="a3"/>
            <w:color w:val="auto"/>
            <w:sz w:val="28"/>
            <w:szCs w:val="28"/>
          </w:rPr>
          <w:t>http://www.hro.org</w:t>
        </w:r>
      </w:hyperlink>
    </w:p>
    <w:p w14:paraId="0C6AC01D" w14:textId="77777777" w:rsidR="00C12ACA" w:rsidRPr="00487C6C" w:rsidRDefault="00C12ACA" w:rsidP="00C12ACA">
      <w:pPr>
        <w:pStyle w:val="ab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487C6C">
        <w:rPr>
          <w:rFonts w:ascii="Times New Roman" w:hAnsi="Times New Roman" w:cs="Times New Roman"/>
          <w:sz w:val="28"/>
          <w:szCs w:val="28"/>
        </w:rPr>
        <w:t xml:space="preserve">Библиотечно-информационный комплекс </w:t>
      </w:r>
      <w:proofErr w:type="spellStart"/>
      <w:r w:rsidRPr="00487C6C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487C6C">
        <w:rPr>
          <w:rFonts w:ascii="Times New Roman" w:hAnsi="Times New Roman" w:cs="Times New Roman"/>
          <w:sz w:val="28"/>
          <w:szCs w:val="28"/>
        </w:rPr>
        <w:t xml:space="preserve"> (электронная библиотека, ресурсы на русском языке): </w:t>
      </w:r>
      <w:hyperlink r:id="rId23" w:history="1">
        <w:r w:rsidRPr="00487C6C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http://www.library.fa.ru/res_mainres.asp?cat=rus</w:t>
        </w:r>
      </w:hyperlink>
      <w:r w:rsidRPr="00487C6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9FE3C3" w14:textId="6E4B03B6" w:rsidR="009F609F" w:rsidRPr="00487C6C" w:rsidRDefault="00C12ACA" w:rsidP="00AA56CA">
      <w:pPr>
        <w:pStyle w:val="ab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487C6C">
        <w:rPr>
          <w:rFonts w:ascii="Times New Roman" w:hAnsi="Times New Roman" w:cs="Times New Roman"/>
          <w:sz w:val="28"/>
          <w:szCs w:val="28"/>
        </w:rPr>
        <w:t xml:space="preserve">Библиотечно-информационный комплекс </w:t>
      </w:r>
      <w:proofErr w:type="spellStart"/>
      <w:r w:rsidRPr="00487C6C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487C6C">
        <w:rPr>
          <w:rFonts w:ascii="Times New Roman" w:hAnsi="Times New Roman" w:cs="Times New Roman"/>
          <w:sz w:val="28"/>
          <w:szCs w:val="28"/>
        </w:rPr>
        <w:t xml:space="preserve"> (электронная библиотека, ресурсы на иностранных языках): </w:t>
      </w:r>
      <w:r w:rsidRPr="00487C6C">
        <w:rPr>
          <w:rFonts w:ascii="Times New Roman" w:hAnsi="Times New Roman" w:cs="Times New Roman"/>
          <w:sz w:val="28"/>
          <w:szCs w:val="28"/>
          <w:u w:val="single"/>
        </w:rPr>
        <w:t>http://www.library.fa.ru/res_mainres.asp?cat=en</w:t>
      </w:r>
    </w:p>
    <w:p w14:paraId="3BF176CC" w14:textId="77777777" w:rsidR="009F609F" w:rsidRDefault="009F609F" w:rsidP="009F609F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  <w:bookmarkStart w:id="34" w:name="_Toc11776785"/>
    </w:p>
    <w:p w14:paraId="39674A79" w14:textId="77777777" w:rsidR="009F609F" w:rsidRPr="00BE755E" w:rsidRDefault="009F609F" w:rsidP="009F609F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  <w:r w:rsidRPr="00BE755E">
        <w:rPr>
          <w:sz w:val="28"/>
          <w:szCs w:val="28"/>
        </w:rPr>
        <w:t xml:space="preserve">10. </w:t>
      </w:r>
      <w:bookmarkStart w:id="35" w:name="_Toc415149569"/>
      <w:bookmarkStart w:id="36" w:name="_Toc447808552"/>
      <w:r w:rsidRPr="00BE755E">
        <w:rPr>
          <w:sz w:val="28"/>
          <w:szCs w:val="28"/>
        </w:rPr>
        <w:t>Методические указания для обучающихся по освоению дисциплины</w:t>
      </w:r>
      <w:bookmarkEnd w:id="34"/>
      <w:bookmarkEnd w:id="35"/>
      <w:bookmarkEnd w:id="36"/>
    </w:p>
    <w:tbl>
      <w:tblPr>
        <w:tblW w:w="106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9"/>
        <w:gridCol w:w="8051"/>
      </w:tblGrid>
      <w:tr w:rsidR="009F609F" w:rsidRPr="00C11292" w14:paraId="1556B6C5" w14:textId="77777777" w:rsidTr="00C11292">
        <w:trPr>
          <w:trHeight w:val="3935"/>
        </w:trPr>
        <w:tc>
          <w:tcPr>
            <w:tcW w:w="2559" w:type="dxa"/>
            <w:shd w:val="clear" w:color="auto" w:fill="auto"/>
          </w:tcPr>
          <w:p w14:paraId="4AA0E00B" w14:textId="77777777" w:rsidR="009F609F" w:rsidRPr="00C11292" w:rsidRDefault="009F609F" w:rsidP="0079788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11292">
              <w:rPr>
                <w:rFonts w:ascii="Times New Roman" w:hAnsi="Times New Roman" w:cs="Times New Roman"/>
                <w:sz w:val="22"/>
                <w:szCs w:val="22"/>
              </w:rPr>
              <w:t xml:space="preserve">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      </w:r>
            <w:proofErr w:type="spellStart"/>
            <w:r w:rsidRPr="00C11292">
              <w:rPr>
                <w:rFonts w:ascii="Times New Roman" w:hAnsi="Times New Roman" w:cs="Times New Roman"/>
                <w:sz w:val="22"/>
                <w:szCs w:val="22"/>
              </w:rPr>
              <w:t>бакалавриата</w:t>
            </w:r>
            <w:proofErr w:type="spellEnd"/>
            <w:r w:rsidRPr="00C11292">
              <w:rPr>
                <w:rFonts w:ascii="Times New Roman" w:hAnsi="Times New Roman" w:cs="Times New Roman"/>
                <w:sz w:val="22"/>
                <w:szCs w:val="22"/>
              </w:rPr>
              <w:t xml:space="preserve"> и магистратуры в Финансовом университете</w:t>
            </w:r>
          </w:p>
        </w:tc>
        <w:tc>
          <w:tcPr>
            <w:tcW w:w="8051" w:type="dxa"/>
            <w:shd w:val="clear" w:color="auto" w:fill="auto"/>
          </w:tcPr>
          <w:p w14:paraId="18BFE8E7" w14:textId="77777777" w:rsidR="009F609F" w:rsidRPr="00C11292" w:rsidRDefault="000D3965" w:rsidP="0079788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hyperlink r:id="rId24" w:history="1">
              <w:r w:rsidR="009F609F" w:rsidRPr="00C11292">
                <w:rPr>
                  <w:rStyle w:val="a3"/>
                  <w:rFonts w:ascii="Times New Roman" w:hAnsi="Times New Roman" w:cs="Times New Roman"/>
                  <w:sz w:val="22"/>
                  <w:szCs w:val="22"/>
                </w:rPr>
                <w:t>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</w:t>
              </w:r>
            </w:hyperlink>
            <w:r w:rsidR="009F609F" w:rsidRPr="00C112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9F609F" w:rsidRPr="00C11292" w14:paraId="1FCEF20F" w14:textId="77777777" w:rsidTr="00C11292">
        <w:trPr>
          <w:trHeight w:val="3351"/>
        </w:trPr>
        <w:tc>
          <w:tcPr>
            <w:tcW w:w="2559" w:type="dxa"/>
            <w:shd w:val="clear" w:color="auto" w:fill="auto"/>
          </w:tcPr>
          <w:p w14:paraId="3AAE56AB" w14:textId="77777777" w:rsidR="009F609F" w:rsidRPr="00C11292" w:rsidRDefault="009F609F" w:rsidP="0079788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11292">
              <w:rPr>
                <w:rFonts w:ascii="Times New Roman" w:hAnsi="Times New Roman" w:cs="Times New Roman"/>
                <w:sz w:val="22"/>
                <w:szCs w:val="22"/>
              </w:rPr>
              <w:t xml:space="preserve">Об утверждении Положения о проведении текущего контроля успеваемости и промежуточной аттестации обучающихся по программам </w:t>
            </w:r>
            <w:proofErr w:type="spellStart"/>
            <w:r w:rsidRPr="00C11292">
              <w:rPr>
                <w:rFonts w:ascii="Times New Roman" w:hAnsi="Times New Roman" w:cs="Times New Roman"/>
                <w:sz w:val="22"/>
                <w:szCs w:val="22"/>
              </w:rPr>
              <w:t>бакалавриата</w:t>
            </w:r>
            <w:proofErr w:type="spellEnd"/>
            <w:r w:rsidRPr="00C11292">
              <w:rPr>
                <w:rFonts w:ascii="Times New Roman" w:hAnsi="Times New Roman" w:cs="Times New Roman"/>
                <w:sz w:val="22"/>
                <w:szCs w:val="22"/>
              </w:rPr>
              <w:t xml:space="preserve"> и магистратуры в Финансовом университете</w:t>
            </w:r>
          </w:p>
        </w:tc>
        <w:tc>
          <w:tcPr>
            <w:tcW w:w="8051" w:type="dxa"/>
            <w:shd w:val="clear" w:color="auto" w:fill="auto"/>
          </w:tcPr>
          <w:p w14:paraId="4D3FB350" w14:textId="77777777" w:rsidR="009F609F" w:rsidRPr="00C11292" w:rsidRDefault="000D3965" w:rsidP="0079788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hyperlink r:id="rId25" w:history="1">
              <w:r w:rsidR="009F609F" w:rsidRPr="00C11292">
                <w:rPr>
                  <w:rStyle w:val="a3"/>
                  <w:rFonts w:ascii="Times New Roman" w:hAnsi="Times New Roman" w:cs="Times New Roman"/>
                  <w:sz w:val="22"/>
                  <w:szCs w:val="22"/>
                </w:rPr>
                <w:t>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</w:t>
              </w:r>
            </w:hyperlink>
            <w:r w:rsidR="009F609F" w:rsidRPr="00C1129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037877BB" w14:textId="7984832B" w:rsidR="009553B7" w:rsidRPr="000C66F4" w:rsidRDefault="00A23361" w:rsidP="00A23361">
      <w:pPr>
        <w:pStyle w:val="20"/>
        <w:shd w:val="clear" w:color="auto" w:fill="auto"/>
        <w:tabs>
          <w:tab w:val="left" w:pos="974"/>
        </w:tabs>
        <w:spacing w:before="376" w:after="0" w:line="370" w:lineRule="exact"/>
        <w:ind w:left="880" w:right="8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0C66F4">
        <w:rPr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</w:t>
      </w:r>
      <w:bookmarkEnd w:id="33"/>
    </w:p>
    <w:p w14:paraId="3F95F310" w14:textId="77777777" w:rsidR="009553B7" w:rsidRPr="000C66F4" w:rsidRDefault="00460346">
      <w:pPr>
        <w:pStyle w:val="20"/>
        <w:shd w:val="clear" w:color="auto" w:fill="auto"/>
        <w:spacing w:after="0" w:line="370" w:lineRule="exact"/>
        <w:ind w:right="60" w:firstLine="0"/>
        <w:rPr>
          <w:sz w:val="28"/>
          <w:szCs w:val="28"/>
        </w:rPr>
      </w:pPr>
      <w:r w:rsidRPr="000C66F4">
        <w:rPr>
          <w:sz w:val="28"/>
          <w:szCs w:val="28"/>
        </w:rPr>
        <w:t>перечень необходимого программного обеспечения и информационных</w:t>
      </w:r>
    </w:p>
    <w:p w14:paraId="769A7424" w14:textId="77777777" w:rsidR="009553B7" w:rsidRPr="000C66F4" w:rsidRDefault="00460346">
      <w:pPr>
        <w:pStyle w:val="20"/>
        <w:shd w:val="clear" w:color="auto" w:fill="auto"/>
        <w:spacing w:after="0" w:line="370" w:lineRule="exact"/>
        <w:ind w:right="60" w:firstLine="0"/>
        <w:rPr>
          <w:sz w:val="28"/>
          <w:szCs w:val="28"/>
        </w:rPr>
      </w:pPr>
      <w:r w:rsidRPr="000C66F4">
        <w:rPr>
          <w:sz w:val="28"/>
          <w:szCs w:val="28"/>
        </w:rPr>
        <w:t>справочных систем.</w:t>
      </w:r>
    </w:p>
    <w:p w14:paraId="487BE37F" w14:textId="77777777" w:rsidR="009F609F" w:rsidRPr="00BE755E" w:rsidRDefault="009F609F" w:rsidP="009F609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7" w:name="bookmark35"/>
      <w:r w:rsidRPr="00BE755E">
        <w:rPr>
          <w:rFonts w:ascii="Times New Roman" w:eastAsia="Calibri" w:hAnsi="Times New Roman" w:cs="Times New Roman"/>
          <w:sz w:val="28"/>
          <w:szCs w:val="28"/>
        </w:rPr>
        <w:t>11.1 Комплект лицензионного программного обеспечения:</w:t>
      </w:r>
    </w:p>
    <w:p w14:paraId="53D3583A" w14:textId="77777777" w:rsidR="009F609F" w:rsidRPr="009226BE" w:rsidRDefault="009F609F" w:rsidP="009F609F">
      <w:pPr>
        <w:ind w:firstLine="567"/>
        <w:rPr>
          <w:rFonts w:ascii="Times New Roman" w:eastAsia="Times New Roman" w:hAnsi="Times New Roman" w:cs="Times New Roman"/>
          <w:sz w:val="28"/>
          <w:lang w:bidi="ru-RU"/>
        </w:rPr>
      </w:pPr>
      <w:bookmarkStart w:id="38" w:name="_Toc89950404"/>
      <w:r w:rsidRPr="009226BE">
        <w:rPr>
          <w:rFonts w:ascii="Times New Roman" w:eastAsia="Times New Roman" w:hAnsi="Times New Roman" w:cs="Times New Roman"/>
          <w:sz w:val="28"/>
          <w:lang w:bidi="ru-RU"/>
        </w:rPr>
        <w:t xml:space="preserve">1. </w:t>
      </w:r>
      <w:r w:rsidRPr="009226BE">
        <w:rPr>
          <w:rFonts w:ascii="Times New Roman" w:eastAsia="Times New Roman" w:hAnsi="Times New Roman" w:cs="Times New Roman"/>
          <w:sz w:val="28"/>
          <w:lang w:val="en-US" w:bidi="ru-RU"/>
        </w:rPr>
        <w:t>Windows</w:t>
      </w:r>
      <w:r w:rsidRPr="009226BE">
        <w:rPr>
          <w:rFonts w:ascii="Times New Roman" w:eastAsia="Times New Roman" w:hAnsi="Times New Roman" w:cs="Times New Roman"/>
          <w:sz w:val="28"/>
          <w:lang w:bidi="ru-RU"/>
        </w:rPr>
        <w:t xml:space="preserve">, </w:t>
      </w:r>
      <w:r w:rsidRPr="009226BE">
        <w:rPr>
          <w:rFonts w:ascii="Times New Roman" w:eastAsia="Times New Roman" w:hAnsi="Times New Roman" w:cs="Times New Roman"/>
          <w:sz w:val="28"/>
          <w:lang w:val="en-US" w:bidi="ru-RU"/>
        </w:rPr>
        <w:t>Microsoft</w:t>
      </w:r>
      <w:r w:rsidRPr="009226BE">
        <w:rPr>
          <w:rFonts w:ascii="Times New Roman" w:eastAsia="Times New Roman" w:hAnsi="Times New Roman" w:cs="Times New Roman"/>
          <w:sz w:val="28"/>
          <w:lang w:bidi="ru-RU"/>
        </w:rPr>
        <w:t xml:space="preserve"> </w:t>
      </w:r>
      <w:r w:rsidRPr="009226BE">
        <w:rPr>
          <w:rFonts w:ascii="Times New Roman" w:eastAsia="Times New Roman" w:hAnsi="Times New Roman" w:cs="Times New Roman"/>
          <w:sz w:val="28"/>
          <w:lang w:val="en-US" w:bidi="ru-RU"/>
        </w:rPr>
        <w:t>Office</w:t>
      </w:r>
      <w:r w:rsidRPr="009226BE">
        <w:rPr>
          <w:rFonts w:ascii="Times New Roman" w:eastAsia="Times New Roman" w:hAnsi="Times New Roman" w:cs="Times New Roman"/>
          <w:sz w:val="28"/>
          <w:lang w:bidi="ru-RU"/>
        </w:rPr>
        <w:t>.</w:t>
      </w:r>
      <w:bookmarkEnd w:id="38"/>
      <w:r w:rsidRPr="009226BE">
        <w:rPr>
          <w:rFonts w:ascii="Times New Roman" w:eastAsia="Times New Roman" w:hAnsi="Times New Roman" w:cs="Times New Roman"/>
          <w:sz w:val="28"/>
          <w:lang w:bidi="ru-RU"/>
        </w:rPr>
        <w:t xml:space="preserve"> </w:t>
      </w:r>
    </w:p>
    <w:p w14:paraId="6DEC81C8" w14:textId="77777777" w:rsidR="009F609F" w:rsidRPr="000325ED" w:rsidRDefault="009F609F" w:rsidP="009F609F">
      <w:pPr>
        <w:ind w:firstLine="567"/>
        <w:rPr>
          <w:rFonts w:ascii="Times New Roman" w:eastAsia="Times New Roman" w:hAnsi="Times New Roman" w:cs="Times New Roman"/>
          <w:sz w:val="28"/>
          <w:lang w:bidi="ru-RU"/>
        </w:rPr>
      </w:pPr>
      <w:r w:rsidRPr="000325ED">
        <w:rPr>
          <w:rFonts w:ascii="Times New Roman" w:eastAsia="Times New Roman" w:hAnsi="Times New Roman" w:cs="Times New Roman"/>
          <w:sz w:val="28"/>
          <w:lang w:bidi="ru-RU"/>
        </w:rPr>
        <w:t xml:space="preserve">2. Антивирус </w:t>
      </w:r>
      <w:r w:rsidRPr="009226BE">
        <w:rPr>
          <w:rFonts w:ascii="Times New Roman" w:eastAsia="Times New Roman" w:hAnsi="Times New Roman" w:cs="Times New Roman"/>
          <w:sz w:val="28"/>
          <w:lang w:val="en-US" w:bidi="ru-RU"/>
        </w:rPr>
        <w:t>Kaspersky</w:t>
      </w:r>
    </w:p>
    <w:p w14:paraId="253BD842" w14:textId="77777777" w:rsidR="009F609F" w:rsidRPr="000325ED" w:rsidRDefault="009F609F" w:rsidP="009F609F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3E42689" w14:textId="77777777" w:rsidR="009F609F" w:rsidRPr="00BE755E" w:rsidRDefault="009F609F" w:rsidP="009F609F">
      <w:pPr>
        <w:spacing w:after="160" w:line="259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62A6FEFA" w14:textId="77777777" w:rsidR="009F609F" w:rsidRPr="00BE755E" w:rsidRDefault="009F609F" w:rsidP="009F609F">
      <w:pPr>
        <w:widowControl/>
        <w:numPr>
          <w:ilvl w:val="0"/>
          <w:numId w:val="18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Официальный интернет-портал правовой информации http://www.pravo.gov.ru</w:t>
      </w:r>
    </w:p>
    <w:p w14:paraId="3B90B947" w14:textId="77777777" w:rsidR="009F609F" w:rsidRPr="00BE755E" w:rsidRDefault="009F609F" w:rsidP="009F609F">
      <w:pPr>
        <w:widowControl/>
        <w:numPr>
          <w:ilvl w:val="0"/>
          <w:numId w:val="18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 xml:space="preserve">Справочная правовая система «Консультант Плюс»: http://www.consultant.ru/ </w:t>
      </w:r>
    </w:p>
    <w:p w14:paraId="3A20A752" w14:textId="77777777" w:rsidR="009F609F" w:rsidRPr="00BE755E" w:rsidRDefault="009F609F" w:rsidP="009F609F">
      <w:pPr>
        <w:widowControl/>
        <w:numPr>
          <w:ilvl w:val="0"/>
          <w:numId w:val="18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Справочная правовая система «Гарант»: http://www.garant.ru/</w:t>
      </w:r>
    </w:p>
    <w:p w14:paraId="11BFB60E" w14:textId="77777777" w:rsidR="009F609F" w:rsidRDefault="009F609F" w:rsidP="009F609F">
      <w:pPr>
        <w:widowControl/>
        <w:numPr>
          <w:ilvl w:val="0"/>
          <w:numId w:val="18"/>
        </w:numPr>
        <w:spacing w:after="16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Система комплексного раскрытия информации «СКРИН» -http://www.skrin.ru/</w:t>
      </w:r>
    </w:p>
    <w:p w14:paraId="02B7F295" w14:textId="77777777" w:rsidR="009F609F" w:rsidRDefault="009F609F" w:rsidP="009F609F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5E1FA25" w14:textId="77777777" w:rsidR="009F609F" w:rsidRPr="00956A2B" w:rsidRDefault="009F609F" w:rsidP="009F609F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6A2B">
        <w:rPr>
          <w:rFonts w:ascii="Times New Roman" w:eastAsia="Calibri" w:hAnsi="Times New Roman" w:cs="Times New Roman"/>
          <w:sz w:val="28"/>
          <w:szCs w:val="28"/>
        </w:rPr>
        <w:t>11.3. Сертифицированные программные и аппаратные средства защиты информации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14:paraId="29464A3E" w14:textId="27C6E125" w:rsidR="009F609F" w:rsidRDefault="009F609F" w:rsidP="009F609F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956A2B">
        <w:rPr>
          <w:rFonts w:ascii="Times New Roman" w:eastAsia="Calibri" w:hAnsi="Times New Roman" w:cs="Times New Roman"/>
          <w:sz w:val="28"/>
          <w:szCs w:val="28"/>
        </w:rPr>
        <w:t>Указанные средства не используются.</w:t>
      </w:r>
    </w:p>
    <w:p w14:paraId="13B811B9" w14:textId="77777777" w:rsidR="00D97C1D" w:rsidRDefault="00D97C1D" w:rsidP="009F609F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AD7DEF0" w14:textId="47366A6A" w:rsidR="009553B7" w:rsidRPr="000C66F4" w:rsidRDefault="00A23361" w:rsidP="00DF765A">
      <w:pPr>
        <w:pStyle w:val="20"/>
        <w:shd w:val="clear" w:color="auto" w:fill="auto"/>
        <w:tabs>
          <w:tab w:val="left" w:pos="1288"/>
        </w:tabs>
        <w:spacing w:after="0" w:line="480" w:lineRule="exact"/>
        <w:ind w:left="360" w:right="680" w:firstLine="0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0C66F4">
        <w:rPr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дисциплине.</w:t>
      </w:r>
      <w:bookmarkEnd w:id="37"/>
    </w:p>
    <w:p w14:paraId="46909E70" w14:textId="20C1A969" w:rsidR="009553B7" w:rsidRPr="000C66F4" w:rsidRDefault="00460346">
      <w:pPr>
        <w:pStyle w:val="4"/>
        <w:shd w:val="clear" w:color="auto" w:fill="auto"/>
        <w:spacing w:line="480" w:lineRule="exact"/>
        <w:ind w:left="220" w:firstLine="660"/>
        <w:jc w:val="both"/>
        <w:rPr>
          <w:sz w:val="28"/>
          <w:szCs w:val="28"/>
        </w:rPr>
      </w:pPr>
      <w:r w:rsidRPr="000C66F4">
        <w:rPr>
          <w:sz w:val="28"/>
          <w:szCs w:val="28"/>
        </w:rPr>
        <w:t xml:space="preserve"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</w:t>
      </w:r>
      <w:r w:rsidR="00D97C1D">
        <w:rPr>
          <w:sz w:val="28"/>
          <w:szCs w:val="28"/>
        </w:rPr>
        <w:t>интернет, справочники</w:t>
      </w:r>
      <w:r w:rsidRPr="000C66F4">
        <w:rPr>
          <w:sz w:val="28"/>
          <w:szCs w:val="28"/>
        </w:rPr>
        <w:t>.</w:t>
      </w:r>
    </w:p>
    <w:sectPr w:rsidR="009553B7" w:rsidRPr="000C66F4">
      <w:footerReference w:type="default" r:id="rId26"/>
      <w:pgSz w:w="11909" w:h="16838"/>
      <w:pgMar w:top="973" w:right="825" w:bottom="1183" w:left="849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42BA08" w14:textId="77777777" w:rsidR="000D3965" w:rsidRDefault="000D3965">
      <w:r>
        <w:separator/>
      </w:r>
    </w:p>
  </w:endnote>
  <w:endnote w:type="continuationSeparator" w:id="0">
    <w:p w14:paraId="13D2683F" w14:textId="77777777" w:rsidR="000D3965" w:rsidRDefault="000D3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2E5DD" w14:textId="59F5359F" w:rsidR="00CF4BED" w:rsidRDefault="00CF4BE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12376D70" wp14:editId="72B9B8D8">
              <wp:simplePos x="0" y="0"/>
              <wp:positionH relativeFrom="page">
                <wp:posOffset>3603625</wp:posOffset>
              </wp:positionH>
              <wp:positionV relativeFrom="page">
                <wp:posOffset>9978390</wp:posOffset>
              </wp:positionV>
              <wp:extent cx="64135" cy="146050"/>
              <wp:effectExtent l="3175" t="0" r="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C09E4" w14:textId="06056FEA" w:rsidR="00CF4BED" w:rsidRDefault="00CF4BED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33642" w:rsidRPr="00933642">
                            <w:rPr>
                              <w:rStyle w:val="a7"/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rStyle w:val="a7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376D7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83.75pt;margin-top:785.7pt;width:5.05pt;height:11.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" filled="f" stroked="f">
              <v:textbox style="mso-fit-shape-to-text:t" inset="0,0,0,0">
                <w:txbxContent>
                  <w:p w14:paraId="4EFC09E4" w14:textId="06056FEA" w:rsidR="00CF4BED" w:rsidRDefault="00CF4BED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33642" w:rsidRPr="00933642">
                      <w:rPr>
                        <w:rStyle w:val="a7"/>
                        <w:b/>
                        <w:bCs/>
                        <w:noProof/>
                      </w:rPr>
                      <w:t>3</w:t>
                    </w:r>
                    <w:r>
                      <w:rPr>
                        <w:rStyle w:val="a7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EFAA9" w14:textId="3A47F2E4" w:rsidR="00CF4BED" w:rsidRDefault="00CF4BE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638A62C5" wp14:editId="5E0975B1">
              <wp:simplePos x="0" y="0"/>
              <wp:positionH relativeFrom="page">
                <wp:posOffset>3600449</wp:posOffset>
              </wp:positionH>
              <wp:positionV relativeFrom="page">
                <wp:posOffset>9982200</wp:posOffset>
              </wp:positionV>
              <wp:extent cx="276225" cy="266700"/>
              <wp:effectExtent l="0" t="0" r="9525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9CD9C8" w14:textId="481FCD00" w:rsidR="00CF4BED" w:rsidRDefault="00CF4BED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33642" w:rsidRPr="00933642">
                            <w:rPr>
                              <w:rStyle w:val="a7"/>
                              <w:b/>
                              <w:bCs/>
                              <w:noProof/>
                            </w:rPr>
                            <w:t>20</w:t>
                          </w:r>
                          <w:r>
                            <w:rPr>
                              <w:rStyle w:val="a7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8A62C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283.5pt;margin-top:786pt;width:21.75pt;height:21pt;z-index:-18874406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" filled="f" stroked="f">
              <v:textbox inset="0,0,0,0">
                <w:txbxContent>
                  <w:p w14:paraId="509CD9C8" w14:textId="481FCD00" w:rsidR="00CF4BED" w:rsidRDefault="00CF4BED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33642" w:rsidRPr="00933642">
                      <w:rPr>
                        <w:rStyle w:val="a7"/>
                        <w:b/>
                        <w:bCs/>
                        <w:noProof/>
                      </w:rPr>
                      <w:t>20</w:t>
                    </w:r>
                    <w:r>
                      <w:rPr>
                        <w:rStyle w:val="a7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2C7B83" w14:textId="77777777" w:rsidR="000D3965" w:rsidRDefault="000D3965"/>
  </w:footnote>
  <w:footnote w:type="continuationSeparator" w:id="0">
    <w:p w14:paraId="4BD0E7B0" w14:textId="77777777" w:rsidR="000D3965" w:rsidRDefault="000D396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654D5"/>
    <w:multiLevelType w:val="multilevel"/>
    <w:tmpl w:val="8DDE24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E034D3"/>
    <w:multiLevelType w:val="hybridMultilevel"/>
    <w:tmpl w:val="63F2A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87735"/>
    <w:multiLevelType w:val="multilevel"/>
    <w:tmpl w:val="1478AE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0179F0"/>
    <w:multiLevelType w:val="multilevel"/>
    <w:tmpl w:val="A3849972"/>
    <w:lvl w:ilvl="0">
      <w:start w:val="40"/>
      <w:numFmt w:val="decimal"/>
      <w:lvlText w:val="%1"/>
      <w:lvlJc w:val="left"/>
      <w:pPr>
        <w:ind w:left="1020" w:hanging="1020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1020" w:hanging="10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020" w:hanging="10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F302AAE"/>
    <w:multiLevelType w:val="hybridMultilevel"/>
    <w:tmpl w:val="0066B81A"/>
    <w:lvl w:ilvl="0" w:tplc="303271C6">
      <w:start w:val="1"/>
      <w:numFmt w:val="decimal"/>
      <w:lvlText w:val="%1."/>
      <w:lvlJc w:val="left"/>
      <w:pPr>
        <w:ind w:left="1287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5C11A91"/>
    <w:multiLevelType w:val="multilevel"/>
    <w:tmpl w:val="DF8C8330"/>
    <w:lvl w:ilvl="0">
      <w:start w:val="1"/>
      <w:numFmt w:val="decimal"/>
      <w:lvlText w:val="40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CD330F"/>
    <w:multiLevelType w:val="multilevel"/>
    <w:tmpl w:val="FFB8FB7E"/>
    <w:lvl w:ilvl="0">
      <w:start w:val="1"/>
      <w:numFmt w:val="decimal"/>
      <w:lvlText w:val="40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CFD0FB9"/>
    <w:multiLevelType w:val="multilevel"/>
    <w:tmpl w:val="16C4BC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EA5EF3"/>
    <w:multiLevelType w:val="hybridMultilevel"/>
    <w:tmpl w:val="A8CC3848"/>
    <w:lvl w:ilvl="0" w:tplc="0419000F">
      <w:start w:val="1"/>
      <w:numFmt w:val="decimal"/>
      <w:lvlText w:val="%1."/>
      <w:lvlJc w:val="left"/>
      <w:pPr>
        <w:ind w:left="1600" w:hanging="360"/>
      </w:pPr>
    </w:lvl>
    <w:lvl w:ilvl="1" w:tplc="04190019" w:tentative="1">
      <w:start w:val="1"/>
      <w:numFmt w:val="lowerLetter"/>
      <w:lvlText w:val="%2."/>
      <w:lvlJc w:val="left"/>
      <w:pPr>
        <w:ind w:left="2320" w:hanging="360"/>
      </w:pPr>
    </w:lvl>
    <w:lvl w:ilvl="2" w:tplc="0419001B" w:tentative="1">
      <w:start w:val="1"/>
      <w:numFmt w:val="lowerRoman"/>
      <w:lvlText w:val="%3."/>
      <w:lvlJc w:val="right"/>
      <w:pPr>
        <w:ind w:left="3040" w:hanging="180"/>
      </w:pPr>
    </w:lvl>
    <w:lvl w:ilvl="3" w:tplc="0419000F" w:tentative="1">
      <w:start w:val="1"/>
      <w:numFmt w:val="decimal"/>
      <w:lvlText w:val="%4."/>
      <w:lvlJc w:val="left"/>
      <w:pPr>
        <w:ind w:left="3760" w:hanging="360"/>
      </w:pPr>
    </w:lvl>
    <w:lvl w:ilvl="4" w:tplc="04190019" w:tentative="1">
      <w:start w:val="1"/>
      <w:numFmt w:val="lowerLetter"/>
      <w:lvlText w:val="%5."/>
      <w:lvlJc w:val="left"/>
      <w:pPr>
        <w:ind w:left="4480" w:hanging="360"/>
      </w:pPr>
    </w:lvl>
    <w:lvl w:ilvl="5" w:tplc="0419001B" w:tentative="1">
      <w:start w:val="1"/>
      <w:numFmt w:val="lowerRoman"/>
      <w:lvlText w:val="%6."/>
      <w:lvlJc w:val="right"/>
      <w:pPr>
        <w:ind w:left="5200" w:hanging="180"/>
      </w:pPr>
    </w:lvl>
    <w:lvl w:ilvl="6" w:tplc="0419000F" w:tentative="1">
      <w:start w:val="1"/>
      <w:numFmt w:val="decimal"/>
      <w:lvlText w:val="%7."/>
      <w:lvlJc w:val="left"/>
      <w:pPr>
        <w:ind w:left="5920" w:hanging="360"/>
      </w:pPr>
    </w:lvl>
    <w:lvl w:ilvl="7" w:tplc="04190019" w:tentative="1">
      <w:start w:val="1"/>
      <w:numFmt w:val="lowerLetter"/>
      <w:lvlText w:val="%8."/>
      <w:lvlJc w:val="left"/>
      <w:pPr>
        <w:ind w:left="6640" w:hanging="360"/>
      </w:pPr>
    </w:lvl>
    <w:lvl w:ilvl="8" w:tplc="0419001B" w:tentative="1">
      <w:start w:val="1"/>
      <w:numFmt w:val="lowerRoman"/>
      <w:lvlText w:val="%9."/>
      <w:lvlJc w:val="right"/>
      <w:pPr>
        <w:ind w:left="7360" w:hanging="180"/>
      </w:pPr>
    </w:lvl>
  </w:abstractNum>
  <w:abstractNum w:abstractNumId="9" w15:restartNumberingAfterBreak="0">
    <w:nsid w:val="34362DDC"/>
    <w:multiLevelType w:val="multilevel"/>
    <w:tmpl w:val="3ADA12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8321275"/>
    <w:multiLevelType w:val="multilevel"/>
    <w:tmpl w:val="A698A6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DE40547"/>
    <w:multiLevelType w:val="multilevel"/>
    <w:tmpl w:val="5C384FD6"/>
    <w:lvl w:ilvl="0">
      <w:start w:val="3"/>
      <w:numFmt w:val="decimal"/>
      <w:lvlText w:val="8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2BB4C86"/>
    <w:multiLevelType w:val="multilevel"/>
    <w:tmpl w:val="ED14CA32"/>
    <w:lvl w:ilvl="0">
      <w:start w:val="1"/>
      <w:numFmt w:val="decimal"/>
      <w:lvlText w:val="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B4C7A43"/>
    <w:multiLevelType w:val="multilevel"/>
    <w:tmpl w:val="724E7B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9D0D88"/>
    <w:multiLevelType w:val="multilevel"/>
    <w:tmpl w:val="81D418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809080D"/>
    <w:multiLevelType w:val="multilevel"/>
    <w:tmpl w:val="156066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CB267D0"/>
    <w:multiLevelType w:val="multilevel"/>
    <w:tmpl w:val="A6F213F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superscript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F4F2503"/>
    <w:multiLevelType w:val="multilevel"/>
    <w:tmpl w:val="3E50CC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5DC6E80"/>
    <w:multiLevelType w:val="multilevel"/>
    <w:tmpl w:val="D3F2A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8C172FE"/>
    <w:multiLevelType w:val="hybridMultilevel"/>
    <w:tmpl w:val="D0CA6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8B7C17"/>
    <w:multiLevelType w:val="multilevel"/>
    <w:tmpl w:val="844005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14"/>
  </w:num>
  <w:num w:numId="4">
    <w:abstractNumId w:val="16"/>
  </w:num>
  <w:num w:numId="5">
    <w:abstractNumId w:val="5"/>
  </w:num>
  <w:num w:numId="6">
    <w:abstractNumId w:val="9"/>
  </w:num>
  <w:num w:numId="7">
    <w:abstractNumId w:val="10"/>
  </w:num>
  <w:num w:numId="8">
    <w:abstractNumId w:val="17"/>
  </w:num>
  <w:num w:numId="9">
    <w:abstractNumId w:val="18"/>
  </w:num>
  <w:num w:numId="10">
    <w:abstractNumId w:val="13"/>
  </w:num>
  <w:num w:numId="11">
    <w:abstractNumId w:val="20"/>
  </w:num>
  <w:num w:numId="12">
    <w:abstractNumId w:val="11"/>
  </w:num>
  <w:num w:numId="13">
    <w:abstractNumId w:val="2"/>
  </w:num>
  <w:num w:numId="14">
    <w:abstractNumId w:val="12"/>
  </w:num>
  <w:num w:numId="15">
    <w:abstractNumId w:val="0"/>
  </w:num>
  <w:num w:numId="16">
    <w:abstractNumId w:val="15"/>
  </w:num>
  <w:num w:numId="17">
    <w:abstractNumId w:val="4"/>
  </w:num>
  <w:num w:numId="18">
    <w:abstractNumId w:val="1"/>
  </w:num>
  <w:num w:numId="19">
    <w:abstractNumId w:val="19"/>
  </w:num>
  <w:num w:numId="20">
    <w:abstractNumId w:val="8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3B7"/>
    <w:rsid w:val="00022147"/>
    <w:rsid w:val="000426BA"/>
    <w:rsid w:val="00051A63"/>
    <w:rsid w:val="00061640"/>
    <w:rsid w:val="000C66F4"/>
    <w:rsid w:val="000D3965"/>
    <w:rsid w:val="0011000A"/>
    <w:rsid w:val="00132E09"/>
    <w:rsid w:val="00136856"/>
    <w:rsid w:val="0015224D"/>
    <w:rsid w:val="0017409E"/>
    <w:rsid w:val="001B2AA4"/>
    <w:rsid w:val="001E6E70"/>
    <w:rsid w:val="00212B44"/>
    <w:rsid w:val="002233DC"/>
    <w:rsid w:val="00225FED"/>
    <w:rsid w:val="00260773"/>
    <w:rsid w:val="0027147F"/>
    <w:rsid w:val="002B1945"/>
    <w:rsid w:val="002F2FA7"/>
    <w:rsid w:val="00352BB4"/>
    <w:rsid w:val="003E6D0D"/>
    <w:rsid w:val="00402B6C"/>
    <w:rsid w:val="00433C50"/>
    <w:rsid w:val="00443005"/>
    <w:rsid w:val="0044531A"/>
    <w:rsid w:val="00451D6D"/>
    <w:rsid w:val="00460346"/>
    <w:rsid w:val="00460909"/>
    <w:rsid w:val="00476FE9"/>
    <w:rsid w:val="00477DE9"/>
    <w:rsid w:val="00487C6C"/>
    <w:rsid w:val="004D2F48"/>
    <w:rsid w:val="005372EA"/>
    <w:rsid w:val="005B5A8D"/>
    <w:rsid w:val="006100E6"/>
    <w:rsid w:val="0064598E"/>
    <w:rsid w:val="00645AF1"/>
    <w:rsid w:val="00666B31"/>
    <w:rsid w:val="00670E0D"/>
    <w:rsid w:val="007055E6"/>
    <w:rsid w:val="0071479D"/>
    <w:rsid w:val="00715C2A"/>
    <w:rsid w:val="00717D50"/>
    <w:rsid w:val="007222CD"/>
    <w:rsid w:val="00797886"/>
    <w:rsid w:val="007C5F91"/>
    <w:rsid w:val="007E2812"/>
    <w:rsid w:val="008064E9"/>
    <w:rsid w:val="008144B0"/>
    <w:rsid w:val="00850F9B"/>
    <w:rsid w:val="00854BCC"/>
    <w:rsid w:val="00897C45"/>
    <w:rsid w:val="008C5EB0"/>
    <w:rsid w:val="008C6A58"/>
    <w:rsid w:val="00903AFF"/>
    <w:rsid w:val="00932560"/>
    <w:rsid w:val="00933642"/>
    <w:rsid w:val="009553B7"/>
    <w:rsid w:val="00964E4B"/>
    <w:rsid w:val="009F609F"/>
    <w:rsid w:val="00A12379"/>
    <w:rsid w:val="00A14F06"/>
    <w:rsid w:val="00A23361"/>
    <w:rsid w:val="00A940FD"/>
    <w:rsid w:val="00A94C45"/>
    <w:rsid w:val="00AA56CA"/>
    <w:rsid w:val="00AB1BC1"/>
    <w:rsid w:val="00B0531E"/>
    <w:rsid w:val="00B15791"/>
    <w:rsid w:val="00B22F10"/>
    <w:rsid w:val="00B2446A"/>
    <w:rsid w:val="00B50AC9"/>
    <w:rsid w:val="00B52848"/>
    <w:rsid w:val="00B53BD8"/>
    <w:rsid w:val="00B6360F"/>
    <w:rsid w:val="00B63C6A"/>
    <w:rsid w:val="00B77D75"/>
    <w:rsid w:val="00B97691"/>
    <w:rsid w:val="00BA6B13"/>
    <w:rsid w:val="00BB56B1"/>
    <w:rsid w:val="00C05BA3"/>
    <w:rsid w:val="00C11292"/>
    <w:rsid w:val="00C11BA5"/>
    <w:rsid w:val="00C12ACA"/>
    <w:rsid w:val="00C20351"/>
    <w:rsid w:val="00C31859"/>
    <w:rsid w:val="00C319C0"/>
    <w:rsid w:val="00CB55AA"/>
    <w:rsid w:val="00CB7E60"/>
    <w:rsid w:val="00CF4BED"/>
    <w:rsid w:val="00D71266"/>
    <w:rsid w:val="00D732A9"/>
    <w:rsid w:val="00D8252C"/>
    <w:rsid w:val="00D97C1D"/>
    <w:rsid w:val="00DE3EBB"/>
    <w:rsid w:val="00DF765A"/>
    <w:rsid w:val="00E8171D"/>
    <w:rsid w:val="00EB24A9"/>
    <w:rsid w:val="00EE2F05"/>
    <w:rsid w:val="00F1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60D6CA"/>
  <w15:docId w15:val="{52A593AD-ED91-45AF-9795-BA0CEDC1D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link w:val="10"/>
    <w:uiPriority w:val="9"/>
    <w:qFormat/>
    <w:rsid w:val="009F609F"/>
    <w:pPr>
      <w:widowControl/>
      <w:spacing w:before="100" w:beforeAutospacing="1" w:after="100" w:afterAutospacing="1"/>
      <w:jc w:val="center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22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1"/>
      <w:szCs w:val="31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7"/>
      <w:szCs w:val="27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3">
    <w:name w:val="Оглавление 1 Знак"/>
    <w:basedOn w:val="a0"/>
    <w:link w:val="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Оглавление (2)_"/>
    <w:basedOn w:val="a0"/>
    <w:link w:val="2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25">
    <w:name w:val="Оглавление (2) + Полужирный;Не курсив"/>
    <w:basedOn w:val="2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15pt">
    <w:name w:val="Основной текст + 11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5pt0">
    <w:name w:val="Основной текст + 11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5pt1">
    <w:name w:val="Основной текст + 11;5 pt;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5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/>
      <w:iCs/>
      <w:smallCaps w:val="0"/>
      <w:strike w:val="0"/>
      <w:sz w:val="27"/>
      <w:szCs w:val="27"/>
      <w:u w:val="none"/>
    </w:rPr>
  </w:style>
  <w:style w:type="character" w:customStyle="1" w:styleId="26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20">
    <w:name w:val="Заголовок №1 (2)_"/>
    <w:basedOn w:val="a0"/>
    <w:link w:val="121"/>
    <w:rPr>
      <w:rFonts w:ascii="Times New Roman" w:eastAsia="Times New Roman" w:hAnsi="Times New Roman" w:cs="Times New Roman"/>
      <w:b/>
      <w:bCs/>
      <w:i/>
      <w:iCs/>
      <w:smallCaps w:val="0"/>
      <w:strike w:val="0"/>
      <w:sz w:val="27"/>
      <w:szCs w:val="27"/>
      <w:u w:val="none"/>
    </w:rPr>
  </w:style>
  <w:style w:type="character" w:customStyle="1" w:styleId="81">
    <w:name w:val="Основной текст (8) + Не курсив"/>
    <w:basedOn w:val="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15pt2">
    <w:name w:val="Основной текст + 11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31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317" w:lineRule="exact"/>
      <w:ind w:hanging="340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">
    <w:name w:val="Основной текст4"/>
    <w:basedOn w:val="a"/>
    <w:link w:val="a4"/>
    <w:pPr>
      <w:shd w:val="clear" w:color="auto" w:fill="FFFFFF"/>
      <w:spacing w:line="648" w:lineRule="exact"/>
      <w:ind w:hanging="2820"/>
      <w:jc w:val="righ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720" w:after="120" w:line="0" w:lineRule="atLeast"/>
      <w:jc w:val="center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720" w:after="300" w:line="322" w:lineRule="exact"/>
      <w:jc w:val="center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after="24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540" w:after="960" w:line="0" w:lineRule="atLeast"/>
      <w:ind w:hanging="2820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after="18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14">
    <w:name w:val="toc 1"/>
    <w:basedOn w:val="a"/>
    <w:link w:val="13"/>
    <w:autoRedefine/>
    <w:uiPriority w:val="39"/>
    <w:pPr>
      <w:shd w:val="clear" w:color="auto" w:fill="FFFFFF"/>
      <w:spacing w:before="60" w:after="18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4">
    <w:name w:val="Оглавление (2)"/>
    <w:basedOn w:val="a"/>
    <w:link w:val="23"/>
    <w:pPr>
      <w:shd w:val="clear" w:color="auto" w:fill="FFFFFF"/>
      <w:spacing w:before="60" w:line="408" w:lineRule="exac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254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480" w:line="485" w:lineRule="exact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121">
    <w:name w:val="Заголовок №1 (2)"/>
    <w:basedOn w:val="a"/>
    <w:link w:val="120"/>
    <w:pPr>
      <w:shd w:val="clear" w:color="auto" w:fill="FFFFFF"/>
      <w:spacing w:after="24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table" w:customStyle="1" w:styleId="16">
    <w:name w:val="Сетка таблицы1"/>
    <w:basedOn w:val="a1"/>
    <w:next w:val="aa"/>
    <w:uiPriority w:val="39"/>
    <w:rsid w:val="000C66F4"/>
    <w:pPr>
      <w:widowControl/>
    </w:pPr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0C6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Неразрешенное упоминание1"/>
    <w:basedOn w:val="a0"/>
    <w:uiPriority w:val="99"/>
    <w:semiHidden/>
    <w:unhideWhenUsed/>
    <w:rsid w:val="00CB7E60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9F609F"/>
    <w:rPr>
      <w:rFonts w:ascii="Times New Roman" w:eastAsia="Times New Roman" w:hAnsi="Times New Roman" w:cs="Times New Roman"/>
      <w:b/>
      <w:bCs/>
      <w:kern w:val="36"/>
      <w:sz w:val="31"/>
      <w:szCs w:val="31"/>
    </w:rPr>
  </w:style>
  <w:style w:type="paragraph" w:styleId="ab">
    <w:name w:val="List Paragraph"/>
    <w:basedOn w:val="a"/>
    <w:link w:val="ac"/>
    <w:uiPriority w:val="34"/>
    <w:qFormat/>
    <w:rsid w:val="009F609F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rsid w:val="009F609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Normal (Web)"/>
    <w:basedOn w:val="a"/>
    <w:uiPriority w:val="99"/>
    <w:unhideWhenUsed/>
    <w:rsid w:val="009F609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e">
    <w:name w:val="header"/>
    <w:basedOn w:val="a"/>
    <w:link w:val="af"/>
    <w:uiPriority w:val="99"/>
    <w:unhideWhenUsed/>
    <w:rsid w:val="00C2035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20351"/>
    <w:rPr>
      <w:color w:val="000000"/>
    </w:rPr>
  </w:style>
  <w:style w:type="paragraph" w:styleId="af0">
    <w:name w:val="footer"/>
    <w:basedOn w:val="a"/>
    <w:link w:val="af1"/>
    <w:uiPriority w:val="99"/>
    <w:unhideWhenUsed/>
    <w:rsid w:val="00C2035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20351"/>
    <w:rPr>
      <w:color w:val="000000"/>
    </w:rPr>
  </w:style>
  <w:style w:type="character" w:styleId="af2">
    <w:name w:val="FollowedHyperlink"/>
    <w:basedOn w:val="a0"/>
    <w:uiPriority w:val="99"/>
    <w:semiHidden/>
    <w:unhideWhenUsed/>
    <w:rsid w:val="00797886"/>
    <w:rPr>
      <w:color w:val="954F72" w:themeColor="followedHyperlink"/>
      <w:u w:val="single"/>
    </w:rPr>
  </w:style>
  <w:style w:type="character" w:customStyle="1" w:styleId="27">
    <w:name w:val="Неразрешенное упоминание2"/>
    <w:basedOn w:val="a0"/>
    <w:uiPriority w:val="99"/>
    <w:semiHidden/>
    <w:unhideWhenUsed/>
    <w:rsid w:val="00225F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nfin.ru/ru/ismf/" TargetMode="External"/><Relationship Id="rId13" Type="http://schemas.openxmlformats.org/officeDocument/2006/relationships/hyperlink" Target="http://www.pravo.gov.ru/" TargetMode="External"/><Relationship Id="rId18" Type="http://schemas.openxmlformats.org/officeDocument/2006/relationships/hyperlink" Target="https://urait.ru/bcode/510644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http://www.pravo.gov.ru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pravo.gov.ru/" TargetMode="External"/><Relationship Id="rId17" Type="http://schemas.openxmlformats.org/officeDocument/2006/relationships/hyperlink" Target="http://www.pravo.gov.ru" TargetMode="External"/><Relationship Id="rId25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ravo.gov.ru/" TargetMode="External"/><Relationship Id="rId20" Type="http://schemas.openxmlformats.org/officeDocument/2006/relationships/hyperlink" Target="https://urait.ru/bcode/51891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/lawInfo.html" TargetMode="External"/><Relationship Id="rId24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ravo.gov.ru/" TargetMode="External"/><Relationship Id="rId23" Type="http://schemas.openxmlformats.org/officeDocument/2006/relationships/hyperlink" Target="http://www.library.fa.ru/res_mainres.asp?cat=rus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roskazna.ru/o-kaznachejstve/struktura-fk/391/" TargetMode="External"/><Relationship Id="rId19" Type="http://schemas.openxmlformats.org/officeDocument/2006/relationships/hyperlink" Target="https://urait.ru/bcode/5104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skazna.ru/o-kaznachejstve/struktura-fk/391/" TargetMode="External"/><Relationship Id="rId14" Type="http://schemas.openxmlformats.org/officeDocument/2006/relationships/hyperlink" Target="http://www.pravo.gov.ru/" TargetMode="External"/><Relationship Id="rId22" Type="http://schemas.openxmlformats.org/officeDocument/2006/relationships/hyperlink" Target="http://www.hro.or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6489</Words>
  <Characters>36991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HP-PC</dc:creator>
  <cp:keywords/>
  <cp:lastModifiedBy>Молчанова Алла Владиславовна</cp:lastModifiedBy>
  <cp:revision>3</cp:revision>
  <dcterms:created xsi:type="dcterms:W3CDTF">2023-01-26T11:50:00Z</dcterms:created>
  <dcterms:modified xsi:type="dcterms:W3CDTF">2024-07-08T13:53:00Z</dcterms:modified>
</cp:coreProperties>
</file>